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746D" w:rsidRPr="009424E9" w:rsidRDefault="00F617F8" w:rsidP="009424E9">
      <w:pPr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 xml:space="preserve"> </w:t>
      </w:r>
      <w:bookmarkStart w:id="0" w:name="_GoBack"/>
      <w:bookmarkEnd w:id="0"/>
      <w:r w:rsidR="004B4AC4">
        <w:rPr>
          <w:b/>
          <w:sz w:val="48"/>
          <w:szCs w:val="48"/>
        </w:rPr>
        <w:t>Writing Calendar: Grades K-1</w:t>
      </w:r>
      <w:r w:rsidR="00AF10D5">
        <w:rPr>
          <w:b/>
          <w:sz w:val="48"/>
          <w:szCs w:val="48"/>
        </w:rPr>
        <w:t xml:space="preserve"> (Benchmark Writer’s Workshop)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216"/>
        <w:gridCol w:w="5168"/>
        <w:gridCol w:w="7232"/>
      </w:tblGrid>
      <w:tr w:rsidR="009424E9" w:rsidRPr="009424E9" w:rsidTr="00AF10D5">
        <w:tc>
          <w:tcPr>
            <w:tcW w:w="758" w:type="pct"/>
            <w:vMerge w:val="restart"/>
          </w:tcPr>
          <w:p w:rsidR="009424E9" w:rsidRDefault="009424E9" w:rsidP="009424E9">
            <w:pPr>
              <w:rPr>
                <w:sz w:val="32"/>
                <w:szCs w:val="32"/>
              </w:rPr>
            </w:pPr>
          </w:p>
          <w:p w:rsidR="009424E9" w:rsidRPr="009424E9" w:rsidRDefault="009424E9" w:rsidP="009424E9">
            <w:pPr>
              <w:rPr>
                <w:b/>
                <w:sz w:val="32"/>
                <w:szCs w:val="32"/>
              </w:rPr>
            </w:pPr>
            <w:r w:rsidRPr="009424E9">
              <w:rPr>
                <w:b/>
                <w:sz w:val="32"/>
                <w:szCs w:val="32"/>
              </w:rPr>
              <w:t>Grade:</w:t>
            </w:r>
          </w:p>
          <w:p w:rsidR="009424E9" w:rsidRPr="009424E9" w:rsidRDefault="009424E9" w:rsidP="009424E9">
            <w:pPr>
              <w:jc w:val="center"/>
              <w:rPr>
                <w:b/>
                <w:sz w:val="96"/>
                <w:szCs w:val="96"/>
              </w:rPr>
            </w:pPr>
            <w:r w:rsidRPr="009424E9">
              <w:rPr>
                <w:b/>
                <w:sz w:val="96"/>
                <w:szCs w:val="96"/>
              </w:rPr>
              <w:t xml:space="preserve">K </w:t>
            </w:r>
          </w:p>
        </w:tc>
        <w:tc>
          <w:tcPr>
            <w:tcW w:w="1768" w:type="pct"/>
          </w:tcPr>
          <w:p w:rsidR="009424E9" w:rsidRPr="00AF10D5" w:rsidRDefault="009424E9" w:rsidP="009424E9">
            <w:pPr>
              <w:rPr>
                <w:b/>
                <w:sz w:val="32"/>
                <w:szCs w:val="32"/>
              </w:rPr>
            </w:pPr>
            <w:r w:rsidRPr="00AF10D5">
              <w:rPr>
                <w:b/>
                <w:sz w:val="32"/>
                <w:szCs w:val="32"/>
              </w:rPr>
              <w:t>Unit 1:</w:t>
            </w:r>
          </w:p>
          <w:p w:rsidR="009424E9" w:rsidRPr="009424E9" w:rsidRDefault="009424E9" w:rsidP="009424E9">
            <w:pPr>
              <w:rPr>
                <w:sz w:val="32"/>
                <w:szCs w:val="32"/>
              </w:rPr>
            </w:pPr>
            <w:r w:rsidRPr="009424E9">
              <w:rPr>
                <w:sz w:val="32"/>
                <w:szCs w:val="32"/>
              </w:rPr>
              <w:t>Launching Writer’s Workshop</w:t>
            </w:r>
          </w:p>
        </w:tc>
        <w:tc>
          <w:tcPr>
            <w:tcW w:w="2474" w:type="pct"/>
          </w:tcPr>
          <w:p w:rsidR="009424E9" w:rsidRDefault="009424E9" w:rsidP="009424E9">
            <w:pPr>
              <w:rPr>
                <w:sz w:val="32"/>
                <w:szCs w:val="32"/>
              </w:rPr>
            </w:pPr>
          </w:p>
          <w:p w:rsidR="009424E9" w:rsidRPr="009424E9" w:rsidRDefault="009424E9" w:rsidP="009424E9">
            <w:pPr>
              <w:rPr>
                <w:sz w:val="32"/>
                <w:szCs w:val="32"/>
              </w:rPr>
            </w:pPr>
            <w:r w:rsidRPr="009424E9">
              <w:rPr>
                <w:sz w:val="32"/>
                <w:szCs w:val="32"/>
              </w:rPr>
              <w:t>September 15, 2016 through November 4, 2016</w:t>
            </w:r>
          </w:p>
        </w:tc>
      </w:tr>
      <w:tr w:rsidR="009424E9" w:rsidRPr="009424E9" w:rsidTr="00AF10D5">
        <w:tc>
          <w:tcPr>
            <w:tcW w:w="758" w:type="pct"/>
            <w:vMerge/>
          </w:tcPr>
          <w:p w:rsidR="009424E9" w:rsidRPr="009424E9" w:rsidRDefault="009424E9" w:rsidP="009424E9">
            <w:pPr>
              <w:rPr>
                <w:sz w:val="32"/>
                <w:szCs w:val="32"/>
              </w:rPr>
            </w:pPr>
          </w:p>
        </w:tc>
        <w:tc>
          <w:tcPr>
            <w:tcW w:w="1768" w:type="pct"/>
          </w:tcPr>
          <w:p w:rsidR="009424E9" w:rsidRPr="004B4AC4" w:rsidRDefault="009424E9" w:rsidP="009424E9">
            <w:pPr>
              <w:rPr>
                <w:b/>
                <w:sz w:val="32"/>
                <w:szCs w:val="32"/>
              </w:rPr>
            </w:pPr>
            <w:r w:rsidRPr="004B4AC4">
              <w:rPr>
                <w:b/>
                <w:sz w:val="32"/>
                <w:szCs w:val="32"/>
              </w:rPr>
              <w:t>Unit 2:</w:t>
            </w:r>
          </w:p>
          <w:p w:rsidR="009424E9" w:rsidRPr="009424E9" w:rsidRDefault="009424E9" w:rsidP="009424E9">
            <w:pPr>
              <w:rPr>
                <w:sz w:val="32"/>
                <w:szCs w:val="32"/>
              </w:rPr>
            </w:pPr>
            <w:r w:rsidRPr="009424E9">
              <w:rPr>
                <w:sz w:val="32"/>
                <w:szCs w:val="32"/>
              </w:rPr>
              <w:t>Journal Writing</w:t>
            </w:r>
          </w:p>
        </w:tc>
        <w:tc>
          <w:tcPr>
            <w:tcW w:w="2474" w:type="pct"/>
          </w:tcPr>
          <w:p w:rsidR="009424E9" w:rsidRDefault="009424E9" w:rsidP="009424E9">
            <w:pPr>
              <w:rPr>
                <w:sz w:val="32"/>
                <w:szCs w:val="32"/>
              </w:rPr>
            </w:pPr>
          </w:p>
          <w:p w:rsidR="009424E9" w:rsidRPr="009424E9" w:rsidRDefault="009424E9" w:rsidP="009424E9">
            <w:pPr>
              <w:rPr>
                <w:sz w:val="32"/>
                <w:szCs w:val="32"/>
              </w:rPr>
            </w:pPr>
            <w:r w:rsidRPr="009424E9">
              <w:rPr>
                <w:sz w:val="32"/>
                <w:szCs w:val="32"/>
              </w:rPr>
              <w:t>November 7, 2016 through February 17, 2017</w:t>
            </w:r>
          </w:p>
        </w:tc>
      </w:tr>
      <w:tr w:rsidR="009424E9" w:rsidRPr="009424E9" w:rsidTr="00AF10D5">
        <w:tc>
          <w:tcPr>
            <w:tcW w:w="758" w:type="pct"/>
            <w:vMerge/>
          </w:tcPr>
          <w:p w:rsidR="009424E9" w:rsidRPr="009424E9" w:rsidRDefault="009424E9" w:rsidP="009424E9">
            <w:pPr>
              <w:rPr>
                <w:sz w:val="32"/>
                <w:szCs w:val="32"/>
              </w:rPr>
            </w:pPr>
          </w:p>
        </w:tc>
        <w:tc>
          <w:tcPr>
            <w:tcW w:w="1768" w:type="pct"/>
          </w:tcPr>
          <w:p w:rsidR="009424E9" w:rsidRPr="004B4AC4" w:rsidRDefault="009424E9" w:rsidP="009424E9">
            <w:pPr>
              <w:rPr>
                <w:b/>
                <w:sz w:val="32"/>
                <w:szCs w:val="32"/>
              </w:rPr>
            </w:pPr>
            <w:r w:rsidRPr="004B4AC4">
              <w:rPr>
                <w:b/>
                <w:sz w:val="32"/>
                <w:szCs w:val="32"/>
              </w:rPr>
              <w:t>Unit 3:</w:t>
            </w:r>
          </w:p>
          <w:p w:rsidR="009424E9" w:rsidRPr="009424E9" w:rsidRDefault="009424E9" w:rsidP="009424E9">
            <w:pPr>
              <w:rPr>
                <w:sz w:val="32"/>
                <w:szCs w:val="32"/>
              </w:rPr>
            </w:pPr>
            <w:r w:rsidRPr="009424E9">
              <w:rPr>
                <w:sz w:val="32"/>
                <w:szCs w:val="32"/>
              </w:rPr>
              <w:t>Book Reviews</w:t>
            </w:r>
          </w:p>
        </w:tc>
        <w:tc>
          <w:tcPr>
            <w:tcW w:w="2474" w:type="pct"/>
          </w:tcPr>
          <w:p w:rsidR="009424E9" w:rsidRDefault="009424E9" w:rsidP="009424E9">
            <w:pPr>
              <w:rPr>
                <w:sz w:val="32"/>
                <w:szCs w:val="32"/>
              </w:rPr>
            </w:pPr>
          </w:p>
          <w:p w:rsidR="009424E9" w:rsidRPr="009424E9" w:rsidRDefault="009424E9" w:rsidP="009424E9">
            <w:pPr>
              <w:rPr>
                <w:sz w:val="32"/>
                <w:szCs w:val="32"/>
              </w:rPr>
            </w:pPr>
            <w:r w:rsidRPr="009424E9">
              <w:rPr>
                <w:sz w:val="32"/>
                <w:szCs w:val="32"/>
              </w:rPr>
              <w:t>March 1, 2017 through April 20, 2017</w:t>
            </w:r>
          </w:p>
        </w:tc>
      </w:tr>
      <w:tr w:rsidR="009424E9" w:rsidRPr="009424E9" w:rsidTr="00AF10D5">
        <w:tc>
          <w:tcPr>
            <w:tcW w:w="758" w:type="pct"/>
            <w:vMerge/>
          </w:tcPr>
          <w:p w:rsidR="009424E9" w:rsidRPr="009424E9" w:rsidRDefault="009424E9" w:rsidP="009424E9">
            <w:pPr>
              <w:rPr>
                <w:sz w:val="32"/>
                <w:szCs w:val="32"/>
              </w:rPr>
            </w:pPr>
          </w:p>
        </w:tc>
        <w:tc>
          <w:tcPr>
            <w:tcW w:w="1768" w:type="pct"/>
          </w:tcPr>
          <w:p w:rsidR="009424E9" w:rsidRPr="004B4AC4" w:rsidRDefault="009424E9" w:rsidP="009424E9">
            <w:pPr>
              <w:rPr>
                <w:b/>
                <w:sz w:val="32"/>
                <w:szCs w:val="32"/>
              </w:rPr>
            </w:pPr>
            <w:r w:rsidRPr="004B4AC4">
              <w:rPr>
                <w:b/>
                <w:sz w:val="32"/>
                <w:szCs w:val="32"/>
              </w:rPr>
              <w:t xml:space="preserve">Unit 4: </w:t>
            </w:r>
          </w:p>
          <w:p w:rsidR="009424E9" w:rsidRPr="009424E9" w:rsidRDefault="009424E9" w:rsidP="009424E9">
            <w:pPr>
              <w:rPr>
                <w:sz w:val="32"/>
                <w:szCs w:val="32"/>
              </w:rPr>
            </w:pPr>
            <w:r w:rsidRPr="009424E9">
              <w:rPr>
                <w:sz w:val="32"/>
                <w:szCs w:val="32"/>
              </w:rPr>
              <w:t>Informational Report Writing</w:t>
            </w:r>
          </w:p>
        </w:tc>
        <w:tc>
          <w:tcPr>
            <w:tcW w:w="2474" w:type="pct"/>
          </w:tcPr>
          <w:p w:rsidR="009424E9" w:rsidRDefault="009424E9" w:rsidP="009424E9">
            <w:pPr>
              <w:rPr>
                <w:sz w:val="32"/>
                <w:szCs w:val="32"/>
              </w:rPr>
            </w:pPr>
          </w:p>
          <w:p w:rsidR="009424E9" w:rsidRPr="009424E9" w:rsidRDefault="009424E9" w:rsidP="009424E9">
            <w:pPr>
              <w:rPr>
                <w:sz w:val="32"/>
                <w:szCs w:val="32"/>
              </w:rPr>
            </w:pPr>
            <w:r w:rsidRPr="009424E9">
              <w:rPr>
                <w:sz w:val="32"/>
                <w:szCs w:val="32"/>
              </w:rPr>
              <w:t>April 24, 2017 through June 16, 2017</w:t>
            </w:r>
          </w:p>
        </w:tc>
      </w:tr>
    </w:tbl>
    <w:p w:rsidR="009424E9" w:rsidRDefault="009424E9" w:rsidP="009424E9">
      <w:pPr>
        <w:rPr>
          <w:sz w:val="24"/>
          <w:szCs w:val="24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216"/>
        <w:gridCol w:w="5168"/>
        <w:gridCol w:w="7232"/>
      </w:tblGrid>
      <w:tr w:rsidR="009424E9" w:rsidRPr="009424E9" w:rsidTr="00AF10D5">
        <w:tc>
          <w:tcPr>
            <w:tcW w:w="758" w:type="pct"/>
            <w:vMerge w:val="restart"/>
          </w:tcPr>
          <w:p w:rsidR="009424E9" w:rsidRDefault="009424E9" w:rsidP="009226E9">
            <w:pPr>
              <w:rPr>
                <w:sz w:val="32"/>
                <w:szCs w:val="32"/>
              </w:rPr>
            </w:pPr>
          </w:p>
          <w:p w:rsidR="009424E9" w:rsidRPr="009424E9" w:rsidRDefault="009424E9" w:rsidP="009226E9">
            <w:pPr>
              <w:rPr>
                <w:b/>
                <w:sz w:val="32"/>
                <w:szCs w:val="32"/>
              </w:rPr>
            </w:pPr>
            <w:r w:rsidRPr="009424E9">
              <w:rPr>
                <w:b/>
                <w:sz w:val="32"/>
                <w:szCs w:val="32"/>
              </w:rPr>
              <w:t>Grade:</w:t>
            </w:r>
          </w:p>
          <w:p w:rsidR="009424E9" w:rsidRPr="009424E9" w:rsidRDefault="009424E9" w:rsidP="009226E9">
            <w:pPr>
              <w:jc w:val="center"/>
              <w:rPr>
                <w:b/>
                <w:sz w:val="96"/>
                <w:szCs w:val="96"/>
              </w:rPr>
            </w:pPr>
            <w:r>
              <w:rPr>
                <w:b/>
                <w:sz w:val="96"/>
                <w:szCs w:val="96"/>
              </w:rPr>
              <w:t>1</w:t>
            </w:r>
          </w:p>
        </w:tc>
        <w:tc>
          <w:tcPr>
            <w:tcW w:w="1768" w:type="pct"/>
          </w:tcPr>
          <w:p w:rsidR="009424E9" w:rsidRPr="004B4AC4" w:rsidRDefault="009424E9" w:rsidP="009226E9">
            <w:pPr>
              <w:rPr>
                <w:b/>
                <w:sz w:val="32"/>
                <w:szCs w:val="32"/>
              </w:rPr>
            </w:pPr>
            <w:r w:rsidRPr="004B4AC4">
              <w:rPr>
                <w:b/>
                <w:sz w:val="32"/>
                <w:szCs w:val="32"/>
              </w:rPr>
              <w:t>Unit 1:</w:t>
            </w:r>
          </w:p>
          <w:p w:rsidR="009424E9" w:rsidRDefault="009424E9" w:rsidP="009226E9">
            <w:pPr>
              <w:rPr>
                <w:sz w:val="32"/>
                <w:szCs w:val="32"/>
              </w:rPr>
            </w:pPr>
            <w:r w:rsidRPr="009424E9">
              <w:rPr>
                <w:sz w:val="32"/>
                <w:szCs w:val="32"/>
              </w:rPr>
              <w:t>Launching Writer’s Workshop</w:t>
            </w:r>
          </w:p>
          <w:p w:rsidR="009424E9" w:rsidRPr="009424E9" w:rsidRDefault="009424E9" w:rsidP="009226E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Journal Writing</w:t>
            </w:r>
          </w:p>
        </w:tc>
        <w:tc>
          <w:tcPr>
            <w:tcW w:w="2474" w:type="pct"/>
          </w:tcPr>
          <w:p w:rsidR="009424E9" w:rsidRDefault="009424E9" w:rsidP="009226E9">
            <w:pPr>
              <w:rPr>
                <w:sz w:val="32"/>
                <w:szCs w:val="32"/>
              </w:rPr>
            </w:pPr>
          </w:p>
          <w:p w:rsidR="009424E9" w:rsidRPr="004B4AC4" w:rsidRDefault="009424E9" w:rsidP="004B4AC4">
            <w:pPr>
              <w:rPr>
                <w:sz w:val="32"/>
                <w:szCs w:val="32"/>
              </w:rPr>
            </w:pPr>
            <w:r w:rsidRPr="004B4AC4">
              <w:rPr>
                <w:sz w:val="32"/>
                <w:szCs w:val="32"/>
              </w:rPr>
              <w:t>September 15, 2016 through November 4, 2016</w:t>
            </w:r>
          </w:p>
          <w:p w:rsidR="009424E9" w:rsidRPr="004B4AC4" w:rsidRDefault="009424E9" w:rsidP="004B4AC4">
            <w:pPr>
              <w:rPr>
                <w:sz w:val="32"/>
                <w:szCs w:val="32"/>
              </w:rPr>
            </w:pPr>
            <w:r w:rsidRPr="004B4AC4">
              <w:rPr>
                <w:sz w:val="32"/>
                <w:szCs w:val="32"/>
              </w:rPr>
              <w:t>November 7, 2016 through January 5, 2017</w:t>
            </w:r>
          </w:p>
        </w:tc>
      </w:tr>
      <w:tr w:rsidR="009424E9" w:rsidRPr="009424E9" w:rsidTr="00AF10D5">
        <w:tc>
          <w:tcPr>
            <w:tcW w:w="758" w:type="pct"/>
            <w:vMerge/>
          </w:tcPr>
          <w:p w:rsidR="009424E9" w:rsidRPr="009424E9" w:rsidRDefault="009424E9" w:rsidP="009226E9">
            <w:pPr>
              <w:rPr>
                <w:sz w:val="32"/>
                <w:szCs w:val="32"/>
              </w:rPr>
            </w:pPr>
          </w:p>
        </w:tc>
        <w:tc>
          <w:tcPr>
            <w:tcW w:w="1768" w:type="pct"/>
          </w:tcPr>
          <w:p w:rsidR="009424E9" w:rsidRPr="004B4AC4" w:rsidRDefault="009424E9" w:rsidP="009226E9">
            <w:pPr>
              <w:rPr>
                <w:b/>
                <w:sz w:val="32"/>
                <w:szCs w:val="32"/>
              </w:rPr>
            </w:pPr>
            <w:r w:rsidRPr="004B4AC4">
              <w:rPr>
                <w:b/>
                <w:sz w:val="32"/>
                <w:szCs w:val="32"/>
              </w:rPr>
              <w:t>Unit 2:</w:t>
            </w:r>
          </w:p>
          <w:p w:rsidR="009424E9" w:rsidRPr="009424E9" w:rsidRDefault="009424E9" w:rsidP="009226E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Personal Narratives</w:t>
            </w:r>
          </w:p>
        </w:tc>
        <w:tc>
          <w:tcPr>
            <w:tcW w:w="2474" w:type="pct"/>
          </w:tcPr>
          <w:p w:rsidR="009424E9" w:rsidRDefault="009424E9" w:rsidP="009226E9">
            <w:pPr>
              <w:rPr>
                <w:sz w:val="32"/>
                <w:szCs w:val="32"/>
              </w:rPr>
            </w:pPr>
          </w:p>
          <w:p w:rsidR="009424E9" w:rsidRPr="009424E9" w:rsidRDefault="009424E9" w:rsidP="009424E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January 9, 2017 through February 17, 2017</w:t>
            </w:r>
          </w:p>
        </w:tc>
      </w:tr>
      <w:tr w:rsidR="009424E9" w:rsidRPr="009424E9" w:rsidTr="00AF10D5">
        <w:tc>
          <w:tcPr>
            <w:tcW w:w="758" w:type="pct"/>
            <w:vMerge/>
          </w:tcPr>
          <w:p w:rsidR="009424E9" w:rsidRPr="009424E9" w:rsidRDefault="009424E9" w:rsidP="009226E9">
            <w:pPr>
              <w:rPr>
                <w:sz w:val="32"/>
                <w:szCs w:val="32"/>
              </w:rPr>
            </w:pPr>
          </w:p>
        </w:tc>
        <w:tc>
          <w:tcPr>
            <w:tcW w:w="1768" w:type="pct"/>
          </w:tcPr>
          <w:p w:rsidR="009424E9" w:rsidRPr="004B4AC4" w:rsidRDefault="009424E9" w:rsidP="009226E9">
            <w:pPr>
              <w:rPr>
                <w:b/>
                <w:sz w:val="32"/>
                <w:szCs w:val="32"/>
              </w:rPr>
            </w:pPr>
            <w:r w:rsidRPr="004B4AC4">
              <w:rPr>
                <w:b/>
                <w:sz w:val="32"/>
                <w:szCs w:val="32"/>
              </w:rPr>
              <w:t>Unit 3:</w:t>
            </w:r>
          </w:p>
          <w:p w:rsidR="009424E9" w:rsidRPr="009424E9" w:rsidRDefault="009424E9" w:rsidP="009424E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Informational Reports</w:t>
            </w:r>
          </w:p>
        </w:tc>
        <w:tc>
          <w:tcPr>
            <w:tcW w:w="2474" w:type="pct"/>
          </w:tcPr>
          <w:p w:rsidR="009424E9" w:rsidRDefault="009424E9" w:rsidP="009226E9">
            <w:pPr>
              <w:rPr>
                <w:sz w:val="32"/>
                <w:szCs w:val="32"/>
              </w:rPr>
            </w:pPr>
          </w:p>
          <w:p w:rsidR="009424E9" w:rsidRPr="009424E9" w:rsidRDefault="009424E9" w:rsidP="009424E9">
            <w:pPr>
              <w:rPr>
                <w:sz w:val="32"/>
                <w:szCs w:val="32"/>
              </w:rPr>
            </w:pPr>
            <w:r w:rsidRPr="009424E9">
              <w:rPr>
                <w:sz w:val="32"/>
                <w:szCs w:val="32"/>
              </w:rPr>
              <w:t xml:space="preserve">March 1, 2017 through </w:t>
            </w:r>
            <w:r>
              <w:rPr>
                <w:sz w:val="32"/>
                <w:szCs w:val="32"/>
              </w:rPr>
              <w:t>April 28, 2017</w:t>
            </w:r>
          </w:p>
        </w:tc>
      </w:tr>
      <w:tr w:rsidR="009424E9" w:rsidRPr="009424E9" w:rsidTr="00AF10D5">
        <w:tc>
          <w:tcPr>
            <w:tcW w:w="758" w:type="pct"/>
            <w:vMerge/>
          </w:tcPr>
          <w:p w:rsidR="009424E9" w:rsidRPr="009424E9" w:rsidRDefault="009424E9" w:rsidP="009226E9">
            <w:pPr>
              <w:rPr>
                <w:sz w:val="32"/>
                <w:szCs w:val="32"/>
              </w:rPr>
            </w:pPr>
          </w:p>
        </w:tc>
        <w:tc>
          <w:tcPr>
            <w:tcW w:w="1768" w:type="pct"/>
          </w:tcPr>
          <w:p w:rsidR="009424E9" w:rsidRPr="004B4AC4" w:rsidRDefault="009424E9" w:rsidP="009226E9">
            <w:pPr>
              <w:rPr>
                <w:b/>
                <w:sz w:val="32"/>
                <w:szCs w:val="32"/>
              </w:rPr>
            </w:pPr>
            <w:r w:rsidRPr="004B4AC4">
              <w:rPr>
                <w:b/>
                <w:sz w:val="32"/>
                <w:szCs w:val="32"/>
              </w:rPr>
              <w:t xml:space="preserve">Unit 4: </w:t>
            </w:r>
          </w:p>
          <w:p w:rsidR="009424E9" w:rsidRPr="009424E9" w:rsidRDefault="009424E9" w:rsidP="009226E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Book Reviews &amp; Friendly Letters</w:t>
            </w:r>
          </w:p>
        </w:tc>
        <w:tc>
          <w:tcPr>
            <w:tcW w:w="2474" w:type="pct"/>
          </w:tcPr>
          <w:p w:rsidR="009424E9" w:rsidRDefault="009424E9" w:rsidP="009226E9">
            <w:pPr>
              <w:rPr>
                <w:sz w:val="32"/>
                <w:szCs w:val="32"/>
              </w:rPr>
            </w:pPr>
          </w:p>
          <w:p w:rsidR="009424E9" w:rsidRPr="009424E9" w:rsidRDefault="009424E9" w:rsidP="009226E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May 1, 2017 through June 16, 2017</w:t>
            </w:r>
          </w:p>
        </w:tc>
      </w:tr>
    </w:tbl>
    <w:p w:rsidR="009424E9" w:rsidRDefault="009424E9" w:rsidP="009424E9">
      <w:pPr>
        <w:rPr>
          <w:sz w:val="24"/>
          <w:szCs w:val="24"/>
        </w:rPr>
      </w:pPr>
    </w:p>
    <w:p w:rsidR="009424E9" w:rsidRDefault="009424E9" w:rsidP="009424E9">
      <w:pPr>
        <w:rPr>
          <w:sz w:val="24"/>
          <w:szCs w:val="24"/>
        </w:rPr>
      </w:pPr>
    </w:p>
    <w:p w:rsidR="00AF10D5" w:rsidRDefault="00AF10D5" w:rsidP="009424E9">
      <w:pPr>
        <w:rPr>
          <w:sz w:val="24"/>
          <w:szCs w:val="24"/>
        </w:rPr>
      </w:pPr>
    </w:p>
    <w:p w:rsidR="004B4AC4" w:rsidRDefault="004B4AC4" w:rsidP="009424E9">
      <w:pPr>
        <w:rPr>
          <w:sz w:val="24"/>
          <w:szCs w:val="24"/>
        </w:rPr>
      </w:pPr>
    </w:p>
    <w:p w:rsidR="004B4AC4" w:rsidRDefault="004B4AC4" w:rsidP="009424E9">
      <w:pPr>
        <w:rPr>
          <w:sz w:val="24"/>
          <w:szCs w:val="24"/>
        </w:rPr>
      </w:pPr>
    </w:p>
    <w:p w:rsidR="00AF10D5" w:rsidRPr="004B4AC4" w:rsidRDefault="004B4AC4" w:rsidP="004B4AC4">
      <w:pPr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lastRenderedPageBreak/>
        <w:t>Writing Calendar: Grades 2 (Benchmark Writer’s Workshop)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216"/>
        <w:gridCol w:w="5168"/>
        <w:gridCol w:w="7232"/>
      </w:tblGrid>
      <w:tr w:rsidR="00DB3094" w:rsidRPr="009424E9" w:rsidTr="00AF10D5">
        <w:tc>
          <w:tcPr>
            <w:tcW w:w="758" w:type="pct"/>
            <w:vMerge w:val="restart"/>
          </w:tcPr>
          <w:p w:rsidR="00DB3094" w:rsidRDefault="00DB3094" w:rsidP="009226E9">
            <w:pPr>
              <w:rPr>
                <w:sz w:val="32"/>
                <w:szCs w:val="32"/>
              </w:rPr>
            </w:pPr>
          </w:p>
          <w:p w:rsidR="00DB3094" w:rsidRDefault="00DB3094" w:rsidP="009226E9">
            <w:pPr>
              <w:rPr>
                <w:b/>
                <w:sz w:val="32"/>
                <w:szCs w:val="32"/>
              </w:rPr>
            </w:pPr>
            <w:r w:rsidRPr="009424E9">
              <w:rPr>
                <w:b/>
                <w:sz w:val="32"/>
                <w:szCs w:val="32"/>
              </w:rPr>
              <w:t>Grade:</w:t>
            </w:r>
          </w:p>
          <w:p w:rsidR="00DB3094" w:rsidRPr="009424E9" w:rsidRDefault="00DB3094" w:rsidP="009226E9">
            <w:pPr>
              <w:rPr>
                <w:b/>
                <w:sz w:val="32"/>
                <w:szCs w:val="32"/>
              </w:rPr>
            </w:pPr>
          </w:p>
          <w:p w:rsidR="00DB3094" w:rsidRPr="009424E9" w:rsidRDefault="00DB3094" w:rsidP="009226E9">
            <w:pPr>
              <w:jc w:val="center"/>
              <w:rPr>
                <w:b/>
                <w:sz w:val="96"/>
                <w:szCs w:val="96"/>
              </w:rPr>
            </w:pPr>
            <w:r>
              <w:rPr>
                <w:b/>
                <w:sz w:val="96"/>
                <w:szCs w:val="96"/>
              </w:rPr>
              <w:t>2</w:t>
            </w:r>
          </w:p>
        </w:tc>
        <w:tc>
          <w:tcPr>
            <w:tcW w:w="1768" w:type="pct"/>
          </w:tcPr>
          <w:p w:rsidR="00DB3094" w:rsidRPr="004B4AC4" w:rsidRDefault="00DB3094" w:rsidP="009226E9">
            <w:pPr>
              <w:rPr>
                <w:b/>
                <w:sz w:val="32"/>
                <w:szCs w:val="32"/>
              </w:rPr>
            </w:pPr>
            <w:r w:rsidRPr="004B4AC4">
              <w:rPr>
                <w:b/>
                <w:sz w:val="32"/>
                <w:szCs w:val="32"/>
              </w:rPr>
              <w:t>Unit 1:</w:t>
            </w:r>
          </w:p>
          <w:p w:rsidR="00DB3094" w:rsidRDefault="00DB3094" w:rsidP="009226E9">
            <w:pPr>
              <w:rPr>
                <w:sz w:val="32"/>
                <w:szCs w:val="32"/>
              </w:rPr>
            </w:pPr>
            <w:r w:rsidRPr="009424E9">
              <w:rPr>
                <w:sz w:val="32"/>
                <w:szCs w:val="32"/>
              </w:rPr>
              <w:t>Launching Writer’s Workshop</w:t>
            </w:r>
          </w:p>
          <w:p w:rsidR="00DB3094" w:rsidRPr="009424E9" w:rsidRDefault="00DB3094" w:rsidP="009226E9">
            <w:pPr>
              <w:rPr>
                <w:sz w:val="32"/>
                <w:szCs w:val="32"/>
              </w:rPr>
            </w:pPr>
          </w:p>
        </w:tc>
        <w:tc>
          <w:tcPr>
            <w:tcW w:w="2474" w:type="pct"/>
          </w:tcPr>
          <w:p w:rsidR="00DB3094" w:rsidRDefault="00DB3094" w:rsidP="009226E9">
            <w:pPr>
              <w:rPr>
                <w:sz w:val="32"/>
                <w:szCs w:val="32"/>
              </w:rPr>
            </w:pPr>
          </w:p>
          <w:p w:rsidR="00DB3094" w:rsidRPr="009424E9" w:rsidRDefault="00DB3094" w:rsidP="00DB3094">
            <w:pPr>
              <w:rPr>
                <w:sz w:val="32"/>
                <w:szCs w:val="32"/>
              </w:rPr>
            </w:pPr>
            <w:r w:rsidRPr="009424E9">
              <w:rPr>
                <w:sz w:val="32"/>
                <w:szCs w:val="32"/>
              </w:rPr>
              <w:t xml:space="preserve">September </w:t>
            </w:r>
            <w:r>
              <w:rPr>
                <w:sz w:val="32"/>
                <w:szCs w:val="32"/>
              </w:rPr>
              <w:t>14, 2016 through October 25, 2016</w:t>
            </w:r>
          </w:p>
        </w:tc>
      </w:tr>
      <w:tr w:rsidR="00DB3094" w:rsidRPr="009424E9" w:rsidTr="00AF10D5">
        <w:tc>
          <w:tcPr>
            <w:tcW w:w="758" w:type="pct"/>
            <w:vMerge/>
          </w:tcPr>
          <w:p w:rsidR="00DB3094" w:rsidRPr="009424E9" w:rsidRDefault="00DB3094" w:rsidP="009226E9">
            <w:pPr>
              <w:rPr>
                <w:sz w:val="32"/>
                <w:szCs w:val="32"/>
              </w:rPr>
            </w:pPr>
          </w:p>
        </w:tc>
        <w:tc>
          <w:tcPr>
            <w:tcW w:w="1768" w:type="pct"/>
          </w:tcPr>
          <w:p w:rsidR="00DB3094" w:rsidRPr="004B4AC4" w:rsidRDefault="00DB3094" w:rsidP="009226E9">
            <w:pPr>
              <w:rPr>
                <w:b/>
                <w:sz w:val="32"/>
                <w:szCs w:val="32"/>
              </w:rPr>
            </w:pPr>
            <w:r w:rsidRPr="004B4AC4">
              <w:rPr>
                <w:b/>
                <w:sz w:val="32"/>
                <w:szCs w:val="32"/>
              </w:rPr>
              <w:t>Unit 2:</w:t>
            </w:r>
          </w:p>
          <w:p w:rsidR="00DB3094" w:rsidRPr="009424E9" w:rsidRDefault="00DB3094" w:rsidP="009226E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Informational Writing</w:t>
            </w:r>
          </w:p>
        </w:tc>
        <w:tc>
          <w:tcPr>
            <w:tcW w:w="2474" w:type="pct"/>
          </w:tcPr>
          <w:p w:rsidR="00DB3094" w:rsidRDefault="00DB3094" w:rsidP="009226E9">
            <w:pPr>
              <w:rPr>
                <w:sz w:val="32"/>
                <w:szCs w:val="32"/>
              </w:rPr>
            </w:pPr>
          </w:p>
          <w:p w:rsidR="00DB3094" w:rsidRPr="009424E9" w:rsidRDefault="00DB3094" w:rsidP="009226E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October 26, 2016 through December 18, 2016</w:t>
            </w:r>
          </w:p>
        </w:tc>
      </w:tr>
      <w:tr w:rsidR="00DB3094" w:rsidRPr="009424E9" w:rsidTr="00AF10D5">
        <w:tc>
          <w:tcPr>
            <w:tcW w:w="758" w:type="pct"/>
            <w:vMerge/>
          </w:tcPr>
          <w:p w:rsidR="00DB3094" w:rsidRPr="009424E9" w:rsidRDefault="00DB3094" w:rsidP="009226E9">
            <w:pPr>
              <w:rPr>
                <w:sz w:val="32"/>
                <w:szCs w:val="32"/>
              </w:rPr>
            </w:pPr>
          </w:p>
        </w:tc>
        <w:tc>
          <w:tcPr>
            <w:tcW w:w="1768" w:type="pct"/>
          </w:tcPr>
          <w:p w:rsidR="00DB3094" w:rsidRPr="004B4AC4" w:rsidRDefault="00DB3094" w:rsidP="009226E9">
            <w:pPr>
              <w:rPr>
                <w:b/>
                <w:sz w:val="32"/>
                <w:szCs w:val="32"/>
              </w:rPr>
            </w:pPr>
            <w:r w:rsidRPr="004B4AC4">
              <w:rPr>
                <w:b/>
                <w:sz w:val="32"/>
                <w:szCs w:val="32"/>
              </w:rPr>
              <w:t>Unit 3:</w:t>
            </w:r>
          </w:p>
          <w:p w:rsidR="00DB3094" w:rsidRPr="009424E9" w:rsidRDefault="00DB3094" w:rsidP="00DB309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Opinion Writing</w:t>
            </w:r>
          </w:p>
        </w:tc>
        <w:tc>
          <w:tcPr>
            <w:tcW w:w="2474" w:type="pct"/>
          </w:tcPr>
          <w:p w:rsidR="00DB3094" w:rsidRDefault="00DB3094" w:rsidP="009226E9">
            <w:pPr>
              <w:rPr>
                <w:sz w:val="32"/>
                <w:szCs w:val="32"/>
              </w:rPr>
            </w:pPr>
          </w:p>
          <w:p w:rsidR="00DB3094" w:rsidRPr="009424E9" w:rsidRDefault="00DB3094" w:rsidP="009226E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December 12, 2016 through January 20, 2017</w:t>
            </w:r>
          </w:p>
        </w:tc>
      </w:tr>
      <w:tr w:rsidR="00DB3094" w:rsidRPr="009424E9" w:rsidTr="00AF10D5">
        <w:tc>
          <w:tcPr>
            <w:tcW w:w="758" w:type="pct"/>
            <w:vMerge/>
          </w:tcPr>
          <w:p w:rsidR="00DB3094" w:rsidRPr="009424E9" w:rsidRDefault="00DB3094" w:rsidP="009226E9">
            <w:pPr>
              <w:rPr>
                <w:sz w:val="32"/>
                <w:szCs w:val="32"/>
              </w:rPr>
            </w:pPr>
          </w:p>
        </w:tc>
        <w:tc>
          <w:tcPr>
            <w:tcW w:w="1768" w:type="pct"/>
          </w:tcPr>
          <w:p w:rsidR="00DB3094" w:rsidRPr="004B4AC4" w:rsidRDefault="00DB3094" w:rsidP="009226E9">
            <w:pPr>
              <w:rPr>
                <w:b/>
                <w:sz w:val="32"/>
                <w:szCs w:val="32"/>
              </w:rPr>
            </w:pPr>
            <w:r w:rsidRPr="004B4AC4">
              <w:rPr>
                <w:b/>
                <w:sz w:val="32"/>
                <w:szCs w:val="32"/>
              </w:rPr>
              <w:t xml:space="preserve">Unit 4: </w:t>
            </w:r>
          </w:p>
          <w:p w:rsidR="00DB3094" w:rsidRPr="009424E9" w:rsidRDefault="00DB3094" w:rsidP="009226E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Persuasive Letters</w:t>
            </w:r>
          </w:p>
        </w:tc>
        <w:tc>
          <w:tcPr>
            <w:tcW w:w="2474" w:type="pct"/>
          </w:tcPr>
          <w:p w:rsidR="00DB3094" w:rsidRDefault="00DB3094" w:rsidP="009226E9">
            <w:pPr>
              <w:rPr>
                <w:sz w:val="32"/>
                <w:szCs w:val="32"/>
              </w:rPr>
            </w:pPr>
          </w:p>
          <w:p w:rsidR="00DB3094" w:rsidRPr="009424E9" w:rsidRDefault="00DB3094" w:rsidP="009226E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January 23, 2017 through march 10, 2017</w:t>
            </w:r>
          </w:p>
        </w:tc>
      </w:tr>
      <w:tr w:rsidR="00DB3094" w:rsidRPr="009424E9" w:rsidTr="00AF10D5">
        <w:tc>
          <w:tcPr>
            <w:tcW w:w="758" w:type="pct"/>
            <w:vMerge/>
          </w:tcPr>
          <w:p w:rsidR="00DB3094" w:rsidRPr="009424E9" w:rsidRDefault="00DB3094" w:rsidP="009226E9">
            <w:pPr>
              <w:rPr>
                <w:sz w:val="32"/>
                <w:szCs w:val="32"/>
              </w:rPr>
            </w:pPr>
          </w:p>
        </w:tc>
        <w:tc>
          <w:tcPr>
            <w:tcW w:w="1768" w:type="pct"/>
          </w:tcPr>
          <w:p w:rsidR="00DB3094" w:rsidRPr="004B4AC4" w:rsidRDefault="00DB3094" w:rsidP="009226E9">
            <w:pPr>
              <w:rPr>
                <w:b/>
                <w:sz w:val="32"/>
                <w:szCs w:val="32"/>
              </w:rPr>
            </w:pPr>
            <w:r w:rsidRPr="004B4AC4">
              <w:rPr>
                <w:b/>
                <w:sz w:val="32"/>
                <w:szCs w:val="32"/>
              </w:rPr>
              <w:t>Unit 5:</w:t>
            </w:r>
          </w:p>
          <w:p w:rsidR="00DB3094" w:rsidRPr="009424E9" w:rsidRDefault="00DB3094" w:rsidP="009226E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Procedural Text </w:t>
            </w:r>
          </w:p>
        </w:tc>
        <w:tc>
          <w:tcPr>
            <w:tcW w:w="2474" w:type="pct"/>
          </w:tcPr>
          <w:p w:rsidR="00DB3094" w:rsidRDefault="00DB3094" w:rsidP="009226E9">
            <w:pPr>
              <w:rPr>
                <w:sz w:val="32"/>
                <w:szCs w:val="32"/>
              </w:rPr>
            </w:pPr>
          </w:p>
          <w:p w:rsidR="00DB3094" w:rsidRDefault="00DB3094" w:rsidP="009226E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March 13, 2017 through April 28, 2017</w:t>
            </w:r>
          </w:p>
        </w:tc>
      </w:tr>
      <w:tr w:rsidR="00DB3094" w:rsidRPr="009424E9" w:rsidTr="00AF10D5">
        <w:tc>
          <w:tcPr>
            <w:tcW w:w="758" w:type="pct"/>
            <w:vMerge/>
          </w:tcPr>
          <w:p w:rsidR="00DB3094" w:rsidRPr="009424E9" w:rsidRDefault="00DB3094" w:rsidP="009226E9">
            <w:pPr>
              <w:rPr>
                <w:sz w:val="32"/>
                <w:szCs w:val="32"/>
              </w:rPr>
            </w:pPr>
          </w:p>
        </w:tc>
        <w:tc>
          <w:tcPr>
            <w:tcW w:w="1768" w:type="pct"/>
          </w:tcPr>
          <w:p w:rsidR="00DB3094" w:rsidRPr="004B4AC4" w:rsidRDefault="00DB3094" w:rsidP="009226E9">
            <w:pPr>
              <w:rPr>
                <w:b/>
                <w:sz w:val="32"/>
                <w:szCs w:val="32"/>
              </w:rPr>
            </w:pPr>
            <w:r w:rsidRPr="004B4AC4">
              <w:rPr>
                <w:b/>
                <w:sz w:val="32"/>
                <w:szCs w:val="32"/>
              </w:rPr>
              <w:t>Unit 6:</w:t>
            </w:r>
          </w:p>
          <w:p w:rsidR="00DB3094" w:rsidRDefault="00DB3094" w:rsidP="009226E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Writing to Sources </w:t>
            </w:r>
          </w:p>
          <w:p w:rsidR="00DB3094" w:rsidRPr="004B4AC4" w:rsidRDefault="004B4AC4" w:rsidP="004B4AC4">
            <w:pPr>
              <w:pStyle w:val="ListParagraph"/>
              <w:numPr>
                <w:ilvl w:val="0"/>
                <w:numId w:val="2"/>
              </w:numPr>
              <w:rPr>
                <w:sz w:val="32"/>
                <w:szCs w:val="32"/>
              </w:rPr>
            </w:pPr>
            <w:r w:rsidRPr="004B4AC4">
              <w:rPr>
                <w:sz w:val="32"/>
                <w:szCs w:val="32"/>
              </w:rPr>
              <w:t>Opinion &amp; Informational Writing</w:t>
            </w:r>
          </w:p>
        </w:tc>
        <w:tc>
          <w:tcPr>
            <w:tcW w:w="2474" w:type="pct"/>
          </w:tcPr>
          <w:p w:rsidR="00DB3094" w:rsidRDefault="00DB3094" w:rsidP="009226E9">
            <w:pPr>
              <w:rPr>
                <w:sz w:val="32"/>
                <w:szCs w:val="32"/>
              </w:rPr>
            </w:pPr>
          </w:p>
          <w:p w:rsidR="00DB3094" w:rsidRDefault="00DB3094" w:rsidP="009226E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May 1, 2017 through June 16, 2017</w:t>
            </w:r>
          </w:p>
        </w:tc>
      </w:tr>
    </w:tbl>
    <w:p w:rsidR="00DB3094" w:rsidRDefault="00DB3094" w:rsidP="009424E9">
      <w:pPr>
        <w:rPr>
          <w:sz w:val="24"/>
          <w:szCs w:val="24"/>
        </w:rPr>
      </w:pPr>
    </w:p>
    <w:p w:rsidR="00AF10D5" w:rsidRDefault="00AF10D5" w:rsidP="009424E9">
      <w:pPr>
        <w:rPr>
          <w:sz w:val="24"/>
          <w:szCs w:val="24"/>
        </w:rPr>
      </w:pPr>
    </w:p>
    <w:p w:rsidR="00AF10D5" w:rsidRDefault="00AF10D5" w:rsidP="009424E9">
      <w:pPr>
        <w:rPr>
          <w:sz w:val="24"/>
          <w:szCs w:val="24"/>
        </w:rPr>
      </w:pPr>
    </w:p>
    <w:p w:rsidR="00AF10D5" w:rsidRDefault="00AF10D5" w:rsidP="009424E9">
      <w:pPr>
        <w:rPr>
          <w:sz w:val="24"/>
          <w:szCs w:val="24"/>
        </w:rPr>
      </w:pPr>
    </w:p>
    <w:p w:rsidR="00AF10D5" w:rsidRDefault="00AF10D5" w:rsidP="009424E9">
      <w:pPr>
        <w:rPr>
          <w:sz w:val="24"/>
          <w:szCs w:val="24"/>
        </w:rPr>
      </w:pPr>
    </w:p>
    <w:p w:rsidR="00AF10D5" w:rsidRDefault="00AF10D5" w:rsidP="009424E9">
      <w:pPr>
        <w:rPr>
          <w:sz w:val="24"/>
          <w:szCs w:val="24"/>
        </w:rPr>
      </w:pPr>
    </w:p>
    <w:p w:rsidR="00AF10D5" w:rsidRDefault="00AF10D5" w:rsidP="009424E9">
      <w:pPr>
        <w:rPr>
          <w:sz w:val="24"/>
          <w:szCs w:val="24"/>
        </w:rPr>
      </w:pPr>
    </w:p>
    <w:p w:rsidR="00AF10D5" w:rsidRDefault="00AF10D5" w:rsidP="009424E9">
      <w:pPr>
        <w:rPr>
          <w:sz w:val="24"/>
          <w:szCs w:val="24"/>
        </w:rPr>
      </w:pPr>
    </w:p>
    <w:p w:rsidR="00AF10D5" w:rsidRPr="004B4AC4" w:rsidRDefault="004B4AC4" w:rsidP="004B4AC4">
      <w:pPr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lastRenderedPageBreak/>
        <w:t>Writing Calendar: Grades 3-4 (Benchmark Writer’s Workshop)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216"/>
        <w:gridCol w:w="4692"/>
        <w:gridCol w:w="7708"/>
      </w:tblGrid>
      <w:tr w:rsidR="00DB3094" w:rsidRPr="009424E9" w:rsidTr="00AF10D5">
        <w:trPr>
          <w:trHeight w:val="1268"/>
        </w:trPr>
        <w:tc>
          <w:tcPr>
            <w:tcW w:w="758" w:type="pct"/>
            <w:vMerge w:val="restart"/>
          </w:tcPr>
          <w:p w:rsidR="00DB3094" w:rsidRDefault="00DB3094" w:rsidP="009226E9">
            <w:pPr>
              <w:rPr>
                <w:sz w:val="32"/>
                <w:szCs w:val="32"/>
              </w:rPr>
            </w:pPr>
          </w:p>
          <w:p w:rsidR="00DB3094" w:rsidRDefault="00DB3094" w:rsidP="009226E9">
            <w:pPr>
              <w:rPr>
                <w:b/>
                <w:sz w:val="32"/>
                <w:szCs w:val="32"/>
              </w:rPr>
            </w:pPr>
            <w:r w:rsidRPr="009424E9">
              <w:rPr>
                <w:b/>
                <w:sz w:val="32"/>
                <w:szCs w:val="32"/>
              </w:rPr>
              <w:t>Grade:</w:t>
            </w:r>
          </w:p>
          <w:p w:rsidR="00DB3094" w:rsidRDefault="00DB3094" w:rsidP="009226E9">
            <w:pPr>
              <w:rPr>
                <w:b/>
                <w:sz w:val="32"/>
                <w:szCs w:val="32"/>
              </w:rPr>
            </w:pPr>
          </w:p>
          <w:p w:rsidR="00DB3094" w:rsidRPr="009424E9" w:rsidRDefault="00DB3094" w:rsidP="009226E9">
            <w:pPr>
              <w:rPr>
                <w:b/>
                <w:sz w:val="32"/>
                <w:szCs w:val="32"/>
              </w:rPr>
            </w:pPr>
          </w:p>
          <w:p w:rsidR="00DB3094" w:rsidRPr="009424E9" w:rsidRDefault="00DB3094" w:rsidP="009226E9">
            <w:pPr>
              <w:jc w:val="center"/>
              <w:rPr>
                <w:b/>
                <w:sz w:val="96"/>
                <w:szCs w:val="96"/>
              </w:rPr>
            </w:pPr>
            <w:r>
              <w:rPr>
                <w:b/>
                <w:sz w:val="96"/>
                <w:szCs w:val="96"/>
              </w:rPr>
              <w:t>3</w:t>
            </w:r>
          </w:p>
        </w:tc>
        <w:tc>
          <w:tcPr>
            <w:tcW w:w="1605" w:type="pct"/>
          </w:tcPr>
          <w:p w:rsidR="00DB3094" w:rsidRPr="004B4AC4" w:rsidRDefault="00DB3094" w:rsidP="009226E9">
            <w:pPr>
              <w:rPr>
                <w:b/>
                <w:sz w:val="32"/>
                <w:szCs w:val="32"/>
              </w:rPr>
            </w:pPr>
            <w:r w:rsidRPr="004B4AC4">
              <w:rPr>
                <w:b/>
                <w:sz w:val="32"/>
                <w:szCs w:val="32"/>
              </w:rPr>
              <w:t>Unit 1:</w:t>
            </w:r>
          </w:p>
          <w:p w:rsidR="00DB3094" w:rsidRPr="009424E9" w:rsidRDefault="00DB3094" w:rsidP="009226E9">
            <w:pPr>
              <w:rPr>
                <w:sz w:val="32"/>
                <w:szCs w:val="32"/>
              </w:rPr>
            </w:pPr>
            <w:r w:rsidRPr="009424E9">
              <w:rPr>
                <w:sz w:val="32"/>
                <w:szCs w:val="32"/>
              </w:rPr>
              <w:t>Launching Writer’s Workshop</w:t>
            </w:r>
          </w:p>
          <w:p w:rsidR="00DB3094" w:rsidRPr="009424E9" w:rsidRDefault="00DB3094" w:rsidP="009226E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Personal Narratives</w:t>
            </w:r>
          </w:p>
        </w:tc>
        <w:tc>
          <w:tcPr>
            <w:tcW w:w="2637" w:type="pct"/>
          </w:tcPr>
          <w:p w:rsidR="00DB3094" w:rsidRDefault="00DB3094" w:rsidP="009226E9">
            <w:pPr>
              <w:rPr>
                <w:sz w:val="32"/>
                <w:szCs w:val="32"/>
              </w:rPr>
            </w:pPr>
          </w:p>
          <w:p w:rsidR="00DB3094" w:rsidRDefault="00DB3094" w:rsidP="009226E9">
            <w:pPr>
              <w:rPr>
                <w:sz w:val="32"/>
                <w:szCs w:val="32"/>
              </w:rPr>
            </w:pPr>
            <w:r w:rsidRPr="009424E9">
              <w:rPr>
                <w:sz w:val="32"/>
                <w:szCs w:val="32"/>
              </w:rPr>
              <w:t xml:space="preserve">September </w:t>
            </w:r>
            <w:r>
              <w:rPr>
                <w:sz w:val="32"/>
                <w:szCs w:val="32"/>
              </w:rPr>
              <w:t>13, 2016 through September 30, 2016</w:t>
            </w:r>
          </w:p>
          <w:p w:rsidR="00DB3094" w:rsidRPr="009424E9" w:rsidRDefault="00DB3094" w:rsidP="00DB309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October 3, 2016 through November 11, 2016</w:t>
            </w:r>
          </w:p>
        </w:tc>
      </w:tr>
      <w:tr w:rsidR="00DB3094" w:rsidRPr="009424E9" w:rsidTr="00AF10D5">
        <w:tc>
          <w:tcPr>
            <w:tcW w:w="758" w:type="pct"/>
            <w:vMerge/>
          </w:tcPr>
          <w:p w:rsidR="00DB3094" w:rsidRPr="009424E9" w:rsidRDefault="00DB3094" w:rsidP="009226E9">
            <w:pPr>
              <w:rPr>
                <w:sz w:val="32"/>
                <w:szCs w:val="32"/>
              </w:rPr>
            </w:pPr>
          </w:p>
        </w:tc>
        <w:tc>
          <w:tcPr>
            <w:tcW w:w="1605" w:type="pct"/>
          </w:tcPr>
          <w:p w:rsidR="00DB3094" w:rsidRPr="004B4AC4" w:rsidRDefault="00DB3094" w:rsidP="009226E9">
            <w:pPr>
              <w:rPr>
                <w:b/>
                <w:sz w:val="32"/>
                <w:szCs w:val="32"/>
              </w:rPr>
            </w:pPr>
            <w:r w:rsidRPr="004B4AC4">
              <w:rPr>
                <w:b/>
                <w:sz w:val="32"/>
                <w:szCs w:val="32"/>
              </w:rPr>
              <w:t>Unit 2:</w:t>
            </w:r>
          </w:p>
          <w:p w:rsidR="00DB3094" w:rsidRPr="009424E9" w:rsidRDefault="00DB3094" w:rsidP="009226E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Informational Reports</w:t>
            </w:r>
          </w:p>
        </w:tc>
        <w:tc>
          <w:tcPr>
            <w:tcW w:w="2637" w:type="pct"/>
          </w:tcPr>
          <w:p w:rsidR="00DB3094" w:rsidRDefault="00DB3094" w:rsidP="009226E9">
            <w:pPr>
              <w:rPr>
                <w:sz w:val="32"/>
                <w:szCs w:val="32"/>
              </w:rPr>
            </w:pPr>
          </w:p>
          <w:p w:rsidR="00DB3094" w:rsidRPr="009424E9" w:rsidRDefault="00DB3094" w:rsidP="009226E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November 14, 2016 through December 23, 2016</w:t>
            </w:r>
          </w:p>
        </w:tc>
      </w:tr>
      <w:tr w:rsidR="00DB3094" w:rsidRPr="009424E9" w:rsidTr="00AF10D5">
        <w:tc>
          <w:tcPr>
            <w:tcW w:w="758" w:type="pct"/>
            <w:vMerge/>
          </w:tcPr>
          <w:p w:rsidR="00DB3094" w:rsidRPr="009424E9" w:rsidRDefault="00DB3094" w:rsidP="009226E9">
            <w:pPr>
              <w:rPr>
                <w:sz w:val="32"/>
                <w:szCs w:val="32"/>
              </w:rPr>
            </w:pPr>
          </w:p>
        </w:tc>
        <w:tc>
          <w:tcPr>
            <w:tcW w:w="1605" w:type="pct"/>
          </w:tcPr>
          <w:p w:rsidR="00DB3094" w:rsidRPr="004B4AC4" w:rsidRDefault="00DB3094" w:rsidP="009226E9">
            <w:pPr>
              <w:rPr>
                <w:b/>
                <w:sz w:val="32"/>
                <w:szCs w:val="32"/>
              </w:rPr>
            </w:pPr>
            <w:r w:rsidRPr="004B4AC4">
              <w:rPr>
                <w:b/>
                <w:sz w:val="32"/>
                <w:szCs w:val="32"/>
              </w:rPr>
              <w:t xml:space="preserve">Unit 4: </w:t>
            </w:r>
          </w:p>
          <w:p w:rsidR="00DB3094" w:rsidRPr="009424E9" w:rsidRDefault="00DB3094" w:rsidP="009226E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Procedural Text </w:t>
            </w:r>
          </w:p>
        </w:tc>
        <w:tc>
          <w:tcPr>
            <w:tcW w:w="2637" w:type="pct"/>
          </w:tcPr>
          <w:p w:rsidR="00DB3094" w:rsidRDefault="00DB3094" w:rsidP="009226E9">
            <w:pPr>
              <w:rPr>
                <w:sz w:val="32"/>
                <w:szCs w:val="32"/>
              </w:rPr>
            </w:pPr>
          </w:p>
          <w:p w:rsidR="00DB3094" w:rsidRPr="009424E9" w:rsidRDefault="00DB3094" w:rsidP="009226E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January 3, 2017 through February 17, 2017</w:t>
            </w:r>
          </w:p>
        </w:tc>
      </w:tr>
      <w:tr w:rsidR="00DB3094" w:rsidRPr="009424E9" w:rsidTr="00AF10D5">
        <w:tc>
          <w:tcPr>
            <w:tcW w:w="758" w:type="pct"/>
            <w:vMerge/>
          </w:tcPr>
          <w:p w:rsidR="00DB3094" w:rsidRPr="009424E9" w:rsidRDefault="00DB3094" w:rsidP="009226E9">
            <w:pPr>
              <w:rPr>
                <w:sz w:val="32"/>
                <w:szCs w:val="32"/>
              </w:rPr>
            </w:pPr>
          </w:p>
        </w:tc>
        <w:tc>
          <w:tcPr>
            <w:tcW w:w="1605" w:type="pct"/>
          </w:tcPr>
          <w:p w:rsidR="00DB3094" w:rsidRPr="004B4AC4" w:rsidRDefault="00DB3094" w:rsidP="009226E9">
            <w:pPr>
              <w:rPr>
                <w:b/>
                <w:sz w:val="32"/>
                <w:szCs w:val="32"/>
              </w:rPr>
            </w:pPr>
            <w:r w:rsidRPr="004B4AC4">
              <w:rPr>
                <w:b/>
                <w:sz w:val="32"/>
                <w:szCs w:val="32"/>
              </w:rPr>
              <w:t>Unit 5:</w:t>
            </w:r>
          </w:p>
          <w:p w:rsidR="00DB3094" w:rsidRPr="009424E9" w:rsidRDefault="00DB3094" w:rsidP="009226E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Persuasive Letters </w:t>
            </w:r>
          </w:p>
        </w:tc>
        <w:tc>
          <w:tcPr>
            <w:tcW w:w="2637" w:type="pct"/>
          </w:tcPr>
          <w:p w:rsidR="00DB3094" w:rsidRDefault="00DB3094" w:rsidP="009226E9">
            <w:pPr>
              <w:rPr>
                <w:sz w:val="32"/>
                <w:szCs w:val="32"/>
              </w:rPr>
            </w:pPr>
          </w:p>
          <w:p w:rsidR="00DB3094" w:rsidRDefault="00DB3094" w:rsidP="009226E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February 27, 2017 through April </w:t>
            </w:r>
            <w:r w:rsidR="00AF10D5">
              <w:rPr>
                <w:sz w:val="32"/>
                <w:szCs w:val="32"/>
              </w:rPr>
              <w:t>28, 2017</w:t>
            </w:r>
          </w:p>
        </w:tc>
      </w:tr>
      <w:tr w:rsidR="00DB3094" w:rsidRPr="009424E9" w:rsidTr="00AF10D5">
        <w:tc>
          <w:tcPr>
            <w:tcW w:w="758" w:type="pct"/>
            <w:vMerge/>
          </w:tcPr>
          <w:p w:rsidR="00DB3094" w:rsidRPr="009424E9" w:rsidRDefault="00DB3094" w:rsidP="009226E9">
            <w:pPr>
              <w:rPr>
                <w:sz w:val="32"/>
                <w:szCs w:val="32"/>
              </w:rPr>
            </w:pPr>
          </w:p>
        </w:tc>
        <w:tc>
          <w:tcPr>
            <w:tcW w:w="1605" w:type="pct"/>
          </w:tcPr>
          <w:p w:rsidR="00DB3094" w:rsidRPr="004B4AC4" w:rsidRDefault="00DB3094" w:rsidP="009226E9">
            <w:pPr>
              <w:rPr>
                <w:b/>
                <w:sz w:val="32"/>
                <w:szCs w:val="32"/>
              </w:rPr>
            </w:pPr>
            <w:r w:rsidRPr="004B4AC4">
              <w:rPr>
                <w:b/>
                <w:sz w:val="32"/>
                <w:szCs w:val="32"/>
              </w:rPr>
              <w:t>Unit 6:</w:t>
            </w:r>
          </w:p>
          <w:p w:rsidR="00DB3094" w:rsidRDefault="00DB3094" w:rsidP="009226E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Opinion Writing </w:t>
            </w:r>
          </w:p>
        </w:tc>
        <w:tc>
          <w:tcPr>
            <w:tcW w:w="2637" w:type="pct"/>
          </w:tcPr>
          <w:p w:rsidR="00DB3094" w:rsidRDefault="00DB3094" w:rsidP="009226E9">
            <w:pPr>
              <w:rPr>
                <w:sz w:val="32"/>
                <w:szCs w:val="32"/>
              </w:rPr>
            </w:pPr>
          </w:p>
          <w:p w:rsidR="00DB3094" w:rsidRDefault="00DB3094" w:rsidP="009226E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May 1, 2017 through June 16, 2017</w:t>
            </w:r>
          </w:p>
        </w:tc>
      </w:tr>
    </w:tbl>
    <w:p w:rsidR="00AF10D5" w:rsidRPr="004B4AC4" w:rsidRDefault="00AF10D5" w:rsidP="009424E9">
      <w:pPr>
        <w:rPr>
          <w:sz w:val="20"/>
          <w:szCs w:val="20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216"/>
        <w:gridCol w:w="4692"/>
        <w:gridCol w:w="7708"/>
      </w:tblGrid>
      <w:tr w:rsidR="00AF10D5" w:rsidRPr="009424E9" w:rsidTr="00AF10D5">
        <w:trPr>
          <w:trHeight w:val="1268"/>
        </w:trPr>
        <w:tc>
          <w:tcPr>
            <w:tcW w:w="758" w:type="pct"/>
            <w:vMerge w:val="restart"/>
          </w:tcPr>
          <w:p w:rsidR="00AF10D5" w:rsidRDefault="00AF10D5" w:rsidP="009226E9">
            <w:pPr>
              <w:rPr>
                <w:sz w:val="32"/>
                <w:szCs w:val="32"/>
              </w:rPr>
            </w:pPr>
          </w:p>
          <w:p w:rsidR="00AF10D5" w:rsidRDefault="00AF10D5" w:rsidP="009226E9">
            <w:pPr>
              <w:rPr>
                <w:b/>
                <w:sz w:val="32"/>
                <w:szCs w:val="32"/>
              </w:rPr>
            </w:pPr>
            <w:r w:rsidRPr="009424E9">
              <w:rPr>
                <w:b/>
                <w:sz w:val="32"/>
                <w:szCs w:val="32"/>
              </w:rPr>
              <w:t>Grade:</w:t>
            </w:r>
          </w:p>
          <w:p w:rsidR="00AF10D5" w:rsidRDefault="00AF10D5" w:rsidP="009226E9">
            <w:pPr>
              <w:rPr>
                <w:b/>
                <w:sz w:val="32"/>
                <w:szCs w:val="32"/>
              </w:rPr>
            </w:pPr>
          </w:p>
          <w:p w:rsidR="00AF10D5" w:rsidRPr="009424E9" w:rsidRDefault="00AF10D5" w:rsidP="009226E9">
            <w:pPr>
              <w:rPr>
                <w:b/>
                <w:sz w:val="32"/>
                <w:szCs w:val="32"/>
              </w:rPr>
            </w:pPr>
          </w:p>
          <w:p w:rsidR="00AF10D5" w:rsidRPr="009424E9" w:rsidRDefault="00AF10D5" w:rsidP="009226E9">
            <w:pPr>
              <w:jc w:val="center"/>
              <w:rPr>
                <w:b/>
                <w:sz w:val="96"/>
                <w:szCs w:val="96"/>
              </w:rPr>
            </w:pPr>
            <w:r>
              <w:rPr>
                <w:b/>
                <w:sz w:val="96"/>
                <w:szCs w:val="96"/>
              </w:rPr>
              <w:t>4</w:t>
            </w:r>
          </w:p>
        </w:tc>
        <w:tc>
          <w:tcPr>
            <w:tcW w:w="1605" w:type="pct"/>
          </w:tcPr>
          <w:p w:rsidR="00AF10D5" w:rsidRPr="004B4AC4" w:rsidRDefault="00AF10D5" w:rsidP="009226E9">
            <w:pPr>
              <w:rPr>
                <w:b/>
                <w:sz w:val="32"/>
                <w:szCs w:val="32"/>
              </w:rPr>
            </w:pPr>
            <w:r w:rsidRPr="004B4AC4">
              <w:rPr>
                <w:b/>
                <w:sz w:val="32"/>
                <w:szCs w:val="32"/>
              </w:rPr>
              <w:t>Unit 1:</w:t>
            </w:r>
          </w:p>
          <w:p w:rsidR="00AF10D5" w:rsidRPr="009424E9" w:rsidRDefault="00AF10D5" w:rsidP="009226E9">
            <w:pPr>
              <w:rPr>
                <w:sz w:val="32"/>
                <w:szCs w:val="32"/>
              </w:rPr>
            </w:pPr>
            <w:r w:rsidRPr="009424E9">
              <w:rPr>
                <w:sz w:val="32"/>
                <w:szCs w:val="32"/>
              </w:rPr>
              <w:t>Launching Writer’s Workshop</w:t>
            </w:r>
          </w:p>
          <w:p w:rsidR="00AF10D5" w:rsidRPr="009424E9" w:rsidRDefault="00AF10D5" w:rsidP="009226E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Personal Narratives</w:t>
            </w:r>
          </w:p>
        </w:tc>
        <w:tc>
          <w:tcPr>
            <w:tcW w:w="2637" w:type="pct"/>
          </w:tcPr>
          <w:p w:rsidR="00AF10D5" w:rsidRDefault="00AF10D5" w:rsidP="009226E9">
            <w:pPr>
              <w:rPr>
                <w:sz w:val="32"/>
                <w:szCs w:val="32"/>
              </w:rPr>
            </w:pPr>
          </w:p>
          <w:p w:rsidR="00AF10D5" w:rsidRPr="009424E9" w:rsidRDefault="00AF10D5" w:rsidP="00AF10D5">
            <w:pPr>
              <w:rPr>
                <w:sz w:val="32"/>
                <w:szCs w:val="32"/>
              </w:rPr>
            </w:pPr>
            <w:r w:rsidRPr="009424E9">
              <w:rPr>
                <w:sz w:val="32"/>
                <w:szCs w:val="32"/>
              </w:rPr>
              <w:t xml:space="preserve">September </w:t>
            </w:r>
            <w:r>
              <w:rPr>
                <w:sz w:val="32"/>
                <w:szCs w:val="32"/>
              </w:rPr>
              <w:t>8, 2016 through October 14, 2016</w:t>
            </w:r>
          </w:p>
        </w:tc>
      </w:tr>
      <w:tr w:rsidR="00AF10D5" w:rsidRPr="009424E9" w:rsidTr="00AF10D5">
        <w:tc>
          <w:tcPr>
            <w:tcW w:w="758" w:type="pct"/>
            <w:vMerge/>
          </w:tcPr>
          <w:p w:rsidR="00AF10D5" w:rsidRPr="009424E9" w:rsidRDefault="00AF10D5" w:rsidP="009226E9">
            <w:pPr>
              <w:rPr>
                <w:sz w:val="32"/>
                <w:szCs w:val="32"/>
              </w:rPr>
            </w:pPr>
          </w:p>
        </w:tc>
        <w:tc>
          <w:tcPr>
            <w:tcW w:w="1605" w:type="pct"/>
          </w:tcPr>
          <w:p w:rsidR="00AF10D5" w:rsidRPr="004B4AC4" w:rsidRDefault="00AF10D5" w:rsidP="009226E9">
            <w:pPr>
              <w:rPr>
                <w:b/>
                <w:sz w:val="32"/>
                <w:szCs w:val="32"/>
              </w:rPr>
            </w:pPr>
            <w:r w:rsidRPr="004B4AC4">
              <w:rPr>
                <w:b/>
                <w:sz w:val="32"/>
                <w:szCs w:val="32"/>
              </w:rPr>
              <w:t>Unit 2:</w:t>
            </w:r>
          </w:p>
          <w:p w:rsidR="00AF10D5" w:rsidRPr="009424E9" w:rsidRDefault="007332FE" w:rsidP="007332FE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Opinion Writing</w:t>
            </w:r>
          </w:p>
        </w:tc>
        <w:tc>
          <w:tcPr>
            <w:tcW w:w="2637" w:type="pct"/>
          </w:tcPr>
          <w:p w:rsidR="00AF10D5" w:rsidRDefault="00AF10D5" w:rsidP="009226E9">
            <w:pPr>
              <w:rPr>
                <w:sz w:val="32"/>
                <w:szCs w:val="32"/>
              </w:rPr>
            </w:pPr>
          </w:p>
          <w:p w:rsidR="00AF10D5" w:rsidRPr="009424E9" w:rsidRDefault="00AF10D5" w:rsidP="009226E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October 17, 2016 through December 9, 2016</w:t>
            </w:r>
          </w:p>
        </w:tc>
      </w:tr>
      <w:tr w:rsidR="00AF10D5" w:rsidRPr="009424E9" w:rsidTr="00AF10D5">
        <w:tc>
          <w:tcPr>
            <w:tcW w:w="758" w:type="pct"/>
            <w:vMerge/>
          </w:tcPr>
          <w:p w:rsidR="00AF10D5" w:rsidRPr="009424E9" w:rsidRDefault="00AF10D5" w:rsidP="009226E9">
            <w:pPr>
              <w:rPr>
                <w:sz w:val="32"/>
                <w:szCs w:val="32"/>
              </w:rPr>
            </w:pPr>
          </w:p>
        </w:tc>
        <w:tc>
          <w:tcPr>
            <w:tcW w:w="1605" w:type="pct"/>
          </w:tcPr>
          <w:p w:rsidR="00AF10D5" w:rsidRPr="004B4AC4" w:rsidRDefault="007332FE" w:rsidP="009226E9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Unit 3</w:t>
            </w:r>
            <w:r w:rsidR="00AF10D5" w:rsidRPr="004B4AC4">
              <w:rPr>
                <w:b/>
                <w:sz w:val="32"/>
                <w:szCs w:val="32"/>
              </w:rPr>
              <w:t xml:space="preserve">: </w:t>
            </w:r>
          </w:p>
          <w:p w:rsidR="00AF10D5" w:rsidRPr="009424E9" w:rsidRDefault="007332FE" w:rsidP="009226E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Author Study—Book Reviews</w:t>
            </w:r>
            <w:r w:rsidR="00AF10D5">
              <w:rPr>
                <w:sz w:val="32"/>
                <w:szCs w:val="32"/>
              </w:rPr>
              <w:t xml:space="preserve"> </w:t>
            </w:r>
          </w:p>
        </w:tc>
        <w:tc>
          <w:tcPr>
            <w:tcW w:w="2637" w:type="pct"/>
          </w:tcPr>
          <w:p w:rsidR="00AF10D5" w:rsidRDefault="00AF10D5" w:rsidP="009226E9">
            <w:pPr>
              <w:rPr>
                <w:sz w:val="32"/>
                <w:szCs w:val="32"/>
              </w:rPr>
            </w:pPr>
          </w:p>
          <w:p w:rsidR="00AF10D5" w:rsidRPr="009424E9" w:rsidRDefault="00AF10D5" w:rsidP="009226E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December 12, 2016 through February 10, 2017</w:t>
            </w:r>
          </w:p>
        </w:tc>
      </w:tr>
      <w:tr w:rsidR="00AF10D5" w:rsidRPr="009424E9" w:rsidTr="00AF10D5">
        <w:tc>
          <w:tcPr>
            <w:tcW w:w="758" w:type="pct"/>
            <w:vMerge/>
          </w:tcPr>
          <w:p w:rsidR="00AF10D5" w:rsidRPr="009424E9" w:rsidRDefault="00AF10D5" w:rsidP="009226E9">
            <w:pPr>
              <w:rPr>
                <w:sz w:val="32"/>
                <w:szCs w:val="32"/>
              </w:rPr>
            </w:pPr>
          </w:p>
        </w:tc>
        <w:tc>
          <w:tcPr>
            <w:tcW w:w="1605" w:type="pct"/>
          </w:tcPr>
          <w:p w:rsidR="00AF10D5" w:rsidRPr="004B4AC4" w:rsidRDefault="007332FE" w:rsidP="009226E9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Unit 4</w:t>
            </w:r>
            <w:r w:rsidR="00AF10D5" w:rsidRPr="004B4AC4">
              <w:rPr>
                <w:b/>
                <w:sz w:val="32"/>
                <w:szCs w:val="32"/>
              </w:rPr>
              <w:t>:</w:t>
            </w:r>
          </w:p>
          <w:p w:rsidR="00AF10D5" w:rsidRPr="009424E9" w:rsidRDefault="007332FE" w:rsidP="007332FE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Informational Writing</w:t>
            </w:r>
            <w:r w:rsidR="00AF10D5">
              <w:rPr>
                <w:sz w:val="32"/>
                <w:szCs w:val="32"/>
              </w:rPr>
              <w:t xml:space="preserve"> </w:t>
            </w:r>
          </w:p>
        </w:tc>
        <w:tc>
          <w:tcPr>
            <w:tcW w:w="2637" w:type="pct"/>
          </w:tcPr>
          <w:p w:rsidR="00AF10D5" w:rsidRDefault="00AF10D5" w:rsidP="009226E9">
            <w:pPr>
              <w:rPr>
                <w:sz w:val="32"/>
                <w:szCs w:val="32"/>
              </w:rPr>
            </w:pPr>
          </w:p>
          <w:p w:rsidR="00AF10D5" w:rsidRDefault="00AF10D5" w:rsidP="009226E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February 13, 2017 through April 28, 2017</w:t>
            </w:r>
          </w:p>
        </w:tc>
      </w:tr>
      <w:tr w:rsidR="00AF10D5" w:rsidRPr="009424E9" w:rsidTr="00AF10D5">
        <w:tc>
          <w:tcPr>
            <w:tcW w:w="758" w:type="pct"/>
            <w:vMerge/>
          </w:tcPr>
          <w:p w:rsidR="00AF10D5" w:rsidRPr="009424E9" w:rsidRDefault="00AF10D5" w:rsidP="009226E9">
            <w:pPr>
              <w:rPr>
                <w:sz w:val="32"/>
                <w:szCs w:val="32"/>
              </w:rPr>
            </w:pPr>
          </w:p>
        </w:tc>
        <w:tc>
          <w:tcPr>
            <w:tcW w:w="1605" w:type="pct"/>
          </w:tcPr>
          <w:p w:rsidR="00AF10D5" w:rsidRPr="004B4AC4" w:rsidRDefault="007332FE" w:rsidP="009226E9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Unit 5</w:t>
            </w:r>
            <w:r w:rsidR="00AF10D5" w:rsidRPr="004B4AC4">
              <w:rPr>
                <w:b/>
                <w:sz w:val="32"/>
                <w:szCs w:val="32"/>
              </w:rPr>
              <w:t>:</w:t>
            </w:r>
          </w:p>
          <w:p w:rsidR="00AF10D5" w:rsidRDefault="007332FE" w:rsidP="009226E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Procedural Writing</w:t>
            </w:r>
          </w:p>
          <w:p w:rsidR="00AF10D5" w:rsidRDefault="00AF10D5" w:rsidP="009226E9">
            <w:pPr>
              <w:rPr>
                <w:sz w:val="32"/>
                <w:szCs w:val="32"/>
              </w:rPr>
            </w:pPr>
          </w:p>
        </w:tc>
        <w:tc>
          <w:tcPr>
            <w:tcW w:w="2637" w:type="pct"/>
          </w:tcPr>
          <w:p w:rsidR="00AF10D5" w:rsidRDefault="00AF10D5" w:rsidP="009226E9">
            <w:pPr>
              <w:rPr>
                <w:sz w:val="32"/>
                <w:szCs w:val="32"/>
              </w:rPr>
            </w:pPr>
          </w:p>
          <w:p w:rsidR="00AF10D5" w:rsidRDefault="00AF10D5" w:rsidP="009226E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May 1, 2017 through June 16, 2017</w:t>
            </w:r>
          </w:p>
        </w:tc>
      </w:tr>
    </w:tbl>
    <w:p w:rsidR="00AF10D5" w:rsidRDefault="00AF10D5" w:rsidP="009424E9">
      <w:pPr>
        <w:rPr>
          <w:sz w:val="24"/>
          <w:szCs w:val="24"/>
        </w:rPr>
      </w:pPr>
    </w:p>
    <w:p w:rsidR="00AF10D5" w:rsidRPr="004B4AC4" w:rsidRDefault="004B4AC4" w:rsidP="004B4AC4">
      <w:pPr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>Writing Calendar: Grades 5 (Benchmark Writer’s Workshop)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216"/>
        <w:gridCol w:w="4692"/>
        <w:gridCol w:w="7708"/>
      </w:tblGrid>
      <w:tr w:rsidR="00AF10D5" w:rsidRPr="009424E9" w:rsidTr="00AF10D5">
        <w:trPr>
          <w:trHeight w:val="1268"/>
        </w:trPr>
        <w:tc>
          <w:tcPr>
            <w:tcW w:w="758" w:type="pct"/>
            <w:vMerge w:val="restart"/>
          </w:tcPr>
          <w:p w:rsidR="00AF10D5" w:rsidRDefault="00AF10D5" w:rsidP="009226E9">
            <w:pPr>
              <w:rPr>
                <w:sz w:val="32"/>
                <w:szCs w:val="32"/>
              </w:rPr>
            </w:pPr>
          </w:p>
          <w:p w:rsidR="00AF10D5" w:rsidRDefault="00AF10D5" w:rsidP="009226E9">
            <w:pPr>
              <w:rPr>
                <w:b/>
                <w:sz w:val="32"/>
                <w:szCs w:val="32"/>
              </w:rPr>
            </w:pPr>
            <w:r w:rsidRPr="009424E9">
              <w:rPr>
                <w:b/>
                <w:sz w:val="32"/>
                <w:szCs w:val="32"/>
              </w:rPr>
              <w:t>Grade:</w:t>
            </w:r>
          </w:p>
          <w:p w:rsidR="00AF10D5" w:rsidRDefault="00AF10D5" w:rsidP="009226E9">
            <w:pPr>
              <w:rPr>
                <w:b/>
                <w:sz w:val="32"/>
                <w:szCs w:val="32"/>
              </w:rPr>
            </w:pPr>
          </w:p>
          <w:p w:rsidR="00AF10D5" w:rsidRPr="009424E9" w:rsidRDefault="00AF10D5" w:rsidP="009226E9">
            <w:pPr>
              <w:rPr>
                <w:b/>
                <w:sz w:val="32"/>
                <w:szCs w:val="32"/>
              </w:rPr>
            </w:pPr>
          </w:p>
          <w:p w:rsidR="00AF10D5" w:rsidRPr="009424E9" w:rsidRDefault="00AF10D5" w:rsidP="009226E9">
            <w:pPr>
              <w:jc w:val="center"/>
              <w:rPr>
                <w:b/>
                <w:sz w:val="96"/>
                <w:szCs w:val="96"/>
              </w:rPr>
            </w:pPr>
            <w:r>
              <w:rPr>
                <w:b/>
                <w:sz w:val="96"/>
                <w:szCs w:val="96"/>
              </w:rPr>
              <w:t>5</w:t>
            </w:r>
          </w:p>
        </w:tc>
        <w:tc>
          <w:tcPr>
            <w:tcW w:w="1605" w:type="pct"/>
          </w:tcPr>
          <w:p w:rsidR="00AF10D5" w:rsidRPr="004B4AC4" w:rsidRDefault="00AF10D5" w:rsidP="009226E9">
            <w:pPr>
              <w:rPr>
                <w:b/>
                <w:sz w:val="32"/>
                <w:szCs w:val="32"/>
              </w:rPr>
            </w:pPr>
            <w:r w:rsidRPr="004B4AC4">
              <w:rPr>
                <w:b/>
                <w:sz w:val="32"/>
                <w:szCs w:val="32"/>
              </w:rPr>
              <w:t>Unit 1:</w:t>
            </w:r>
          </w:p>
          <w:p w:rsidR="00AF10D5" w:rsidRPr="009424E9" w:rsidRDefault="00AF10D5" w:rsidP="009226E9">
            <w:pPr>
              <w:rPr>
                <w:sz w:val="32"/>
                <w:szCs w:val="32"/>
              </w:rPr>
            </w:pPr>
            <w:r w:rsidRPr="009424E9">
              <w:rPr>
                <w:sz w:val="32"/>
                <w:szCs w:val="32"/>
              </w:rPr>
              <w:t>Launching Writer’s Workshop</w:t>
            </w:r>
          </w:p>
          <w:p w:rsidR="00AF10D5" w:rsidRPr="009424E9" w:rsidRDefault="00AF10D5" w:rsidP="009226E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Personal Narratives</w:t>
            </w:r>
          </w:p>
        </w:tc>
        <w:tc>
          <w:tcPr>
            <w:tcW w:w="2637" w:type="pct"/>
          </w:tcPr>
          <w:p w:rsidR="00AF10D5" w:rsidRDefault="00AF10D5" w:rsidP="009226E9">
            <w:pPr>
              <w:rPr>
                <w:sz w:val="32"/>
                <w:szCs w:val="32"/>
              </w:rPr>
            </w:pPr>
          </w:p>
          <w:p w:rsidR="00AF10D5" w:rsidRPr="009424E9" w:rsidRDefault="00AF10D5" w:rsidP="009226E9">
            <w:pPr>
              <w:rPr>
                <w:sz w:val="32"/>
                <w:szCs w:val="32"/>
              </w:rPr>
            </w:pPr>
            <w:r w:rsidRPr="009424E9">
              <w:rPr>
                <w:sz w:val="32"/>
                <w:szCs w:val="32"/>
              </w:rPr>
              <w:t xml:space="preserve">September </w:t>
            </w:r>
            <w:r>
              <w:rPr>
                <w:sz w:val="32"/>
                <w:szCs w:val="32"/>
              </w:rPr>
              <w:t>8, 2016 through October 14, 2016</w:t>
            </w:r>
          </w:p>
        </w:tc>
      </w:tr>
      <w:tr w:rsidR="00AF10D5" w:rsidRPr="009424E9" w:rsidTr="00AF10D5">
        <w:tc>
          <w:tcPr>
            <w:tcW w:w="758" w:type="pct"/>
            <w:vMerge/>
          </w:tcPr>
          <w:p w:rsidR="00AF10D5" w:rsidRPr="009424E9" w:rsidRDefault="00AF10D5" w:rsidP="009226E9">
            <w:pPr>
              <w:rPr>
                <w:sz w:val="32"/>
                <w:szCs w:val="32"/>
              </w:rPr>
            </w:pPr>
          </w:p>
        </w:tc>
        <w:tc>
          <w:tcPr>
            <w:tcW w:w="1605" w:type="pct"/>
          </w:tcPr>
          <w:p w:rsidR="00AF10D5" w:rsidRPr="004B4AC4" w:rsidRDefault="00AF10D5" w:rsidP="009226E9">
            <w:pPr>
              <w:rPr>
                <w:b/>
                <w:sz w:val="32"/>
                <w:szCs w:val="32"/>
              </w:rPr>
            </w:pPr>
            <w:r w:rsidRPr="004B4AC4">
              <w:rPr>
                <w:b/>
                <w:sz w:val="32"/>
                <w:szCs w:val="32"/>
              </w:rPr>
              <w:t>Unit 2:</w:t>
            </w:r>
          </w:p>
          <w:p w:rsidR="00AF10D5" w:rsidRPr="009424E9" w:rsidRDefault="00AF10D5" w:rsidP="009226E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Informational Reports</w:t>
            </w:r>
          </w:p>
        </w:tc>
        <w:tc>
          <w:tcPr>
            <w:tcW w:w="2637" w:type="pct"/>
          </w:tcPr>
          <w:p w:rsidR="00AF10D5" w:rsidRDefault="00AF10D5" w:rsidP="009226E9">
            <w:pPr>
              <w:rPr>
                <w:sz w:val="32"/>
                <w:szCs w:val="32"/>
              </w:rPr>
            </w:pPr>
          </w:p>
          <w:p w:rsidR="00AF10D5" w:rsidRPr="009424E9" w:rsidRDefault="00AF10D5" w:rsidP="009226E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October 17, 2016 through December 9, 2016</w:t>
            </w:r>
          </w:p>
        </w:tc>
      </w:tr>
      <w:tr w:rsidR="00AF10D5" w:rsidRPr="009424E9" w:rsidTr="00AF10D5">
        <w:tc>
          <w:tcPr>
            <w:tcW w:w="758" w:type="pct"/>
            <w:vMerge/>
          </w:tcPr>
          <w:p w:rsidR="00AF10D5" w:rsidRPr="009424E9" w:rsidRDefault="00AF10D5" w:rsidP="009226E9">
            <w:pPr>
              <w:rPr>
                <w:sz w:val="32"/>
                <w:szCs w:val="32"/>
              </w:rPr>
            </w:pPr>
          </w:p>
        </w:tc>
        <w:tc>
          <w:tcPr>
            <w:tcW w:w="1605" w:type="pct"/>
          </w:tcPr>
          <w:p w:rsidR="00AF10D5" w:rsidRPr="004B4AC4" w:rsidRDefault="00AF10D5" w:rsidP="009226E9">
            <w:pPr>
              <w:rPr>
                <w:b/>
                <w:sz w:val="32"/>
                <w:szCs w:val="32"/>
              </w:rPr>
            </w:pPr>
            <w:r w:rsidRPr="004B4AC4">
              <w:rPr>
                <w:b/>
                <w:sz w:val="32"/>
                <w:szCs w:val="32"/>
              </w:rPr>
              <w:t xml:space="preserve">Unit </w:t>
            </w:r>
            <w:r w:rsidR="004B4AC4" w:rsidRPr="004B4AC4">
              <w:rPr>
                <w:b/>
                <w:sz w:val="32"/>
                <w:szCs w:val="32"/>
              </w:rPr>
              <w:t>3</w:t>
            </w:r>
            <w:r w:rsidRPr="004B4AC4">
              <w:rPr>
                <w:b/>
                <w:sz w:val="32"/>
                <w:szCs w:val="32"/>
              </w:rPr>
              <w:t xml:space="preserve">: </w:t>
            </w:r>
          </w:p>
          <w:p w:rsidR="00AF10D5" w:rsidRPr="009424E9" w:rsidRDefault="007332FE" w:rsidP="009226E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Opinion Writing</w:t>
            </w:r>
            <w:r w:rsidR="00AF10D5">
              <w:rPr>
                <w:sz w:val="32"/>
                <w:szCs w:val="32"/>
              </w:rPr>
              <w:t xml:space="preserve"> </w:t>
            </w:r>
          </w:p>
        </w:tc>
        <w:tc>
          <w:tcPr>
            <w:tcW w:w="2637" w:type="pct"/>
          </w:tcPr>
          <w:p w:rsidR="00AF10D5" w:rsidRDefault="00AF10D5" w:rsidP="009226E9">
            <w:pPr>
              <w:rPr>
                <w:sz w:val="32"/>
                <w:szCs w:val="32"/>
              </w:rPr>
            </w:pPr>
          </w:p>
          <w:p w:rsidR="00AF10D5" w:rsidRPr="009424E9" w:rsidRDefault="00AF10D5" w:rsidP="009226E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December 12, 2016 through February 10, 2017</w:t>
            </w:r>
          </w:p>
        </w:tc>
      </w:tr>
      <w:tr w:rsidR="00AF10D5" w:rsidRPr="009424E9" w:rsidTr="00AF10D5">
        <w:tc>
          <w:tcPr>
            <w:tcW w:w="758" w:type="pct"/>
            <w:vMerge/>
          </w:tcPr>
          <w:p w:rsidR="00AF10D5" w:rsidRPr="009424E9" w:rsidRDefault="00AF10D5" w:rsidP="009226E9">
            <w:pPr>
              <w:rPr>
                <w:sz w:val="32"/>
                <w:szCs w:val="32"/>
              </w:rPr>
            </w:pPr>
          </w:p>
        </w:tc>
        <w:tc>
          <w:tcPr>
            <w:tcW w:w="1605" w:type="pct"/>
          </w:tcPr>
          <w:p w:rsidR="00AF10D5" w:rsidRPr="004B4AC4" w:rsidRDefault="00AF10D5" w:rsidP="009226E9">
            <w:pPr>
              <w:rPr>
                <w:b/>
                <w:sz w:val="32"/>
                <w:szCs w:val="32"/>
              </w:rPr>
            </w:pPr>
            <w:r w:rsidRPr="004B4AC4">
              <w:rPr>
                <w:b/>
                <w:sz w:val="32"/>
                <w:szCs w:val="32"/>
              </w:rPr>
              <w:t xml:space="preserve">Unit </w:t>
            </w:r>
            <w:r w:rsidR="004B4AC4" w:rsidRPr="004B4AC4">
              <w:rPr>
                <w:b/>
                <w:sz w:val="32"/>
                <w:szCs w:val="32"/>
              </w:rPr>
              <w:t>4</w:t>
            </w:r>
            <w:r w:rsidRPr="004B4AC4">
              <w:rPr>
                <w:b/>
                <w:sz w:val="32"/>
                <w:szCs w:val="32"/>
              </w:rPr>
              <w:t>:</w:t>
            </w:r>
          </w:p>
          <w:p w:rsidR="00AF10D5" w:rsidRPr="009424E9" w:rsidRDefault="007332FE" w:rsidP="009226E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Historical Fiction</w:t>
            </w:r>
            <w:r w:rsidR="00AF10D5">
              <w:rPr>
                <w:sz w:val="32"/>
                <w:szCs w:val="32"/>
              </w:rPr>
              <w:t xml:space="preserve"> </w:t>
            </w:r>
          </w:p>
        </w:tc>
        <w:tc>
          <w:tcPr>
            <w:tcW w:w="2637" w:type="pct"/>
          </w:tcPr>
          <w:p w:rsidR="00AF10D5" w:rsidRDefault="00AF10D5" w:rsidP="009226E9">
            <w:pPr>
              <w:rPr>
                <w:sz w:val="32"/>
                <w:szCs w:val="32"/>
              </w:rPr>
            </w:pPr>
          </w:p>
          <w:p w:rsidR="00AF10D5" w:rsidRDefault="00AF10D5" w:rsidP="009226E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February 13, 2017 through April 28, 2017</w:t>
            </w:r>
          </w:p>
        </w:tc>
      </w:tr>
      <w:tr w:rsidR="00AF10D5" w:rsidRPr="009424E9" w:rsidTr="00AF10D5">
        <w:tc>
          <w:tcPr>
            <w:tcW w:w="758" w:type="pct"/>
            <w:vMerge/>
          </w:tcPr>
          <w:p w:rsidR="00AF10D5" w:rsidRPr="009424E9" w:rsidRDefault="00AF10D5" w:rsidP="009226E9">
            <w:pPr>
              <w:rPr>
                <w:sz w:val="32"/>
                <w:szCs w:val="32"/>
              </w:rPr>
            </w:pPr>
          </w:p>
        </w:tc>
        <w:tc>
          <w:tcPr>
            <w:tcW w:w="1605" w:type="pct"/>
          </w:tcPr>
          <w:p w:rsidR="00AF10D5" w:rsidRPr="004B4AC4" w:rsidRDefault="00AF10D5" w:rsidP="009226E9">
            <w:pPr>
              <w:rPr>
                <w:b/>
                <w:sz w:val="32"/>
                <w:szCs w:val="32"/>
              </w:rPr>
            </w:pPr>
            <w:r w:rsidRPr="004B4AC4">
              <w:rPr>
                <w:b/>
                <w:sz w:val="32"/>
                <w:szCs w:val="32"/>
              </w:rPr>
              <w:t>Unit</w:t>
            </w:r>
            <w:r w:rsidR="004B4AC4" w:rsidRPr="004B4AC4">
              <w:rPr>
                <w:b/>
                <w:sz w:val="32"/>
                <w:szCs w:val="32"/>
              </w:rPr>
              <w:t xml:space="preserve"> 5</w:t>
            </w:r>
            <w:r w:rsidRPr="004B4AC4">
              <w:rPr>
                <w:b/>
                <w:sz w:val="32"/>
                <w:szCs w:val="32"/>
              </w:rPr>
              <w:t>:</w:t>
            </w:r>
          </w:p>
          <w:p w:rsidR="00AF10D5" w:rsidRDefault="007332FE" w:rsidP="009226E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Biographies</w:t>
            </w:r>
          </w:p>
        </w:tc>
        <w:tc>
          <w:tcPr>
            <w:tcW w:w="2637" w:type="pct"/>
          </w:tcPr>
          <w:p w:rsidR="00AF10D5" w:rsidRDefault="00AF10D5" w:rsidP="009226E9">
            <w:pPr>
              <w:rPr>
                <w:sz w:val="32"/>
                <w:szCs w:val="32"/>
              </w:rPr>
            </w:pPr>
          </w:p>
          <w:p w:rsidR="00AF10D5" w:rsidRDefault="00AF10D5" w:rsidP="009226E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May 1, 2017 through June 16, 2017</w:t>
            </w:r>
          </w:p>
        </w:tc>
      </w:tr>
    </w:tbl>
    <w:p w:rsidR="00AF10D5" w:rsidRPr="009424E9" w:rsidRDefault="00AF10D5" w:rsidP="009424E9">
      <w:pPr>
        <w:rPr>
          <w:sz w:val="24"/>
          <w:szCs w:val="24"/>
        </w:rPr>
      </w:pPr>
    </w:p>
    <w:sectPr w:rsidR="00AF10D5" w:rsidRPr="009424E9" w:rsidSect="00AF10D5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ED749B"/>
    <w:multiLevelType w:val="hybridMultilevel"/>
    <w:tmpl w:val="53CE7C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8A02F23"/>
    <w:multiLevelType w:val="hybridMultilevel"/>
    <w:tmpl w:val="061007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24E9"/>
    <w:rsid w:val="00030A6D"/>
    <w:rsid w:val="00040BCF"/>
    <w:rsid w:val="000510B0"/>
    <w:rsid w:val="0005235A"/>
    <w:rsid w:val="00053056"/>
    <w:rsid w:val="00055EF0"/>
    <w:rsid w:val="00057A95"/>
    <w:rsid w:val="00063083"/>
    <w:rsid w:val="00063B10"/>
    <w:rsid w:val="00082821"/>
    <w:rsid w:val="00092F3F"/>
    <w:rsid w:val="0009476C"/>
    <w:rsid w:val="000A38D8"/>
    <w:rsid w:val="000A4E99"/>
    <w:rsid w:val="000B4F33"/>
    <w:rsid w:val="000C5197"/>
    <w:rsid w:val="000E1016"/>
    <w:rsid w:val="000E7730"/>
    <w:rsid w:val="001055E6"/>
    <w:rsid w:val="0010684F"/>
    <w:rsid w:val="00122D74"/>
    <w:rsid w:val="001339A0"/>
    <w:rsid w:val="001521E8"/>
    <w:rsid w:val="00152EC1"/>
    <w:rsid w:val="00160615"/>
    <w:rsid w:val="00192E09"/>
    <w:rsid w:val="00194FFC"/>
    <w:rsid w:val="001A4E08"/>
    <w:rsid w:val="001B58A9"/>
    <w:rsid w:val="001C414A"/>
    <w:rsid w:val="001D79DC"/>
    <w:rsid w:val="001E074D"/>
    <w:rsid w:val="001F482E"/>
    <w:rsid w:val="00210DF7"/>
    <w:rsid w:val="002175F9"/>
    <w:rsid w:val="0022030F"/>
    <w:rsid w:val="00223EAC"/>
    <w:rsid w:val="0022463C"/>
    <w:rsid w:val="002400B0"/>
    <w:rsid w:val="0024360A"/>
    <w:rsid w:val="00251D8F"/>
    <w:rsid w:val="00262300"/>
    <w:rsid w:val="0028016B"/>
    <w:rsid w:val="00296BA6"/>
    <w:rsid w:val="002A17D2"/>
    <w:rsid w:val="002A39CC"/>
    <w:rsid w:val="002A6AF6"/>
    <w:rsid w:val="002C515D"/>
    <w:rsid w:val="002C65BF"/>
    <w:rsid w:val="002E7726"/>
    <w:rsid w:val="00304E9E"/>
    <w:rsid w:val="00351B74"/>
    <w:rsid w:val="00367B1C"/>
    <w:rsid w:val="003734DB"/>
    <w:rsid w:val="003806EB"/>
    <w:rsid w:val="00396CA9"/>
    <w:rsid w:val="00397A2F"/>
    <w:rsid w:val="003B45F8"/>
    <w:rsid w:val="003C0B26"/>
    <w:rsid w:val="003E175D"/>
    <w:rsid w:val="003E3BF5"/>
    <w:rsid w:val="003E4ED6"/>
    <w:rsid w:val="003F1346"/>
    <w:rsid w:val="003F362C"/>
    <w:rsid w:val="00416D8C"/>
    <w:rsid w:val="00417425"/>
    <w:rsid w:val="00420385"/>
    <w:rsid w:val="00440096"/>
    <w:rsid w:val="00465E29"/>
    <w:rsid w:val="0047060E"/>
    <w:rsid w:val="00480D50"/>
    <w:rsid w:val="004932B2"/>
    <w:rsid w:val="004964A4"/>
    <w:rsid w:val="004969AD"/>
    <w:rsid w:val="004A1436"/>
    <w:rsid w:val="004A4008"/>
    <w:rsid w:val="004A6F72"/>
    <w:rsid w:val="004B339D"/>
    <w:rsid w:val="004B4295"/>
    <w:rsid w:val="004B4AC4"/>
    <w:rsid w:val="004D444A"/>
    <w:rsid w:val="004D4685"/>
    <w:rsid w:val="004D7626"/>
    <w:rsid w:val="004E7E7E"/>
    <w:rsid w:val="004E7FB1"/>
    <w:rsid w:val="00504072"/>
    <w:rsid w:val="005058D4"/>
    <w:rsid w:val="00506FFF"/>
    <w:rsid w:val="00514338"/>
    <w:rsid w:val="0051746D"/>
    <w:rsid w:val="005343AA"/>
    <w:rsid w:val="0054462F"/>
    <w:rsid w:val="00556653"/>
    <w:rsid w:val="005650F3"/>
    <w:rsid w:val="00581ADE"/>
    <w:rsid w:val="00581B4F"/>
    <w:rsid w:val="005A0683"/>
    <w:rsid w:val="0060172F"/>
    <w:rsid w:val="006069AD"/>
    <w:rsid w:val="006167A0"/>
    <w:rsid w:val="00626988"/>
    <w:rsid w:val="00635EEA"/>
    <w:rsid w:val="006473FA"/>
    <w:rsid w:val="00651581"/>
    <w:rsid w:val="006830A2"/>
    <w:rsid w:val="00685368"/>
    <w:rsid w:val="006913C0"/>
    <w:rsid w:val="006E7ABA"/>
    <w:rsid w:val="006F6C4C"/>
    <w:rsid w:val="007167E0"/>
    <w:rsid w:val="007332FE"/>
    <w:rsid w:val="00735407"/>
    <w:rsid w:val="0079258D"/>
    <w:rsid w:val="00794475"/>
    <w:rsid w:val="00797B3A"/>
    <w:rsid w:val="007A2FA5"/>
    <w:rsid w:val="007B0DBC"/>
    <w:rsid w:val="007B49CF"/>
    <w:rsid w:val="007E59E2"/>
    <w:rsid w:val="007F4FE8"/>
    <w:rsid w:val="007F7D58"/>
    <w:rsid w:val="00811D33"/>
    <w:rsid w:val="0085197A"/>
    <w:rsid w:val="008725A6"/>
    <w:rsid w:val="0087503B"/>
    <w:rsid w:val="00875736"/>
    <w:rsid w:val="0087593B"/>
    <w:rsid w:val="00876EB1"/>
    <w:rsid w:val="00877BEE"/>
    <w:rsid w:val="0088742C"/>
    <w:rsid w:val="008A1335"/>
    <w:rsid w:val="008B6A51"/>
    <w:rsid w:val="008B7BA8"/>
    <w:rsid w:val="008D52B5"/>
    <w:rsid w:val="008D70D8"/>
    <w:rsid w:val="008E457A"/>
    <w:rsid w:val="008E5AB6"/>
    <w:rsid w:val="00903819"/>
    <w:rsid w:val="00925B4F"/>
    <w:rsid w:val="00930511"/>
    <w:rsid w:val="009424E9"/>
    <w:rsid w:val="00945311"/>
    <w:rsid w:val="00953D45"/>
    <w:rsid w:val="0097388E"/>
    <w:rsid w:val="009A6D6F"/>
    <w:rsid w:val="009A72D7"/>
    <w:rsid w:val="009A7722"/>
    <w:rsid w:val="009C4924"/>
    <w:rsid w:val="009E3F57"/>
    <w:rsid w:val="009F75FC"/>
    <w:rsid w:val="00A01451"/>
    <w:rsid w:val="00A0796E"/>
    <w:rsid w:val="00A133B5"/>
    <w:rsid w:val="00A17CFD"/>
    <w:rsid w:val="00A25E33"/>
    <w:rsid w:val="00A313FE"/>
    <w:rsid w:val="00A32D06"/>
    <w:rsid w:val="00A34127"/>
    <w:rsid w:val="00A46B68"/>
    <w:rsid w:val="00A62B2D"/>
    <w:rsid w:val="00A713A7"/>
    <w:rsid w:val="00A72A3E"/>
    <w:rsid w:val="00A77A60"/>
    <w:rsid w:val="00AC3E06"/>
    <w:rsid w:val="00AC4317"/>
    <w:rsid w:val="00AF10D5"/>
    <w:rsid w:val="00AF30D0"/>
    <w:rsid w:val="00B04FAD"/>
    <w:rsid w:val="00B05202"/>
    <w:rsid w:val="00B06E2C"/>
    <w:rsid w:val="00B07619"/>
    <w:rsid w:val="00B13168"/>
    <w:rsid w:val="00B137FD"/>
    <w:rsid w:val="00B702C0"/>
    <w:rsid w:val="00B755BF"/>
    <w:rsid w:val="00B9079D"/>
    <w:rsid w:val="00B914AD"/>
    <w:rsid w:val="00B96476"/>
    <w:rsid w:val="00BA4C7C"/>
    <w:rsid w:val="00BA7530"/>
    <w:rsid w:val="00BB1823"/>
    <w:rsid w:val="00BB4A52"/>
    <w:rsid w:val="00BB7BF2"/>
    <w:rsid w:val="00BD6BCB"/>
    <w:rsid w:val="00BE68F9"/>
    <w:rsid w:val="00BF6681"/>
    <w:rsid w:val="00C00B61"/>
    <w:rsid w:val="00C17497"/>
    <w:rsid w:val="00C25779"/>
    <w:rsid w:val="00C306D0"/>
    <w:rsid w:val="00C4706D"/>
    <w:rsid w:val="00C65100"/>
    <w:rsid w:val="00C70B00"/>
    <w:rsid w:val="00C8480C"/>
    <w:rsid w:val="00C90411"/>
    <w:rsid w:val="00C92E65"/>
    <w:rsid w:val="00C97751"/>
    <w:rsid w:val="00CA4AA1"/>
    <w:rsid w:val="00CA5DB0"/>
    <w:rsid w:val="00CB4D3E"/>
    <w:rsid w:val="00CD1EE5"/>
    <w:rsid w:val="00CD41C1"/>
    <w:rsid w:val="00CE68CD"/>
    <w:rsid w:val="00D0205A"/>
    <w:rsid w:val="00D2080F"/>
    <w:rsid w:val="00D3070E"/>
    <w:rsid w:val="00D32ABE"/>
    <w:rsid w:val="00D532E7"/>
    <w:rsid w:val="00D67AA2"/>
    <w:rsid w:val="00D93E25"/>
    <w:rsid w:val="00DA5A1F"/>
    <w:rsid w:val="00DB3094"/>
    <w:rsid w:val="00DB3F8D"/>
    <w:rsid w:val="00DE01A5"/>
    <w:rsid w:val="00DE0F7D"/>
    <w:rsid w:val="00DE5B7C"/>
    <w:rsid w:val="00E02A80"/>
    <w:rsid w:val="00E06405"/>
    <w:rsid w:val="00E13921"/>
    <w:rsid w:val="00E42F1E"/>
    <w:rsid w:val="00E52DD2"/>
    <w:rsid w:val="00E60490"/>
    <w:rsid w:val="00E7602F"/>
    <w:rsid w:val="00E84C8E"/>
    <w:rsid w:val="00E8743D"/>
    <w:rsid w:val="00EA4EFA"/>
    <w:rsid w:val="00EB3E5E"/>
    <w:rsid w:val="00EC39A1"/>
    <w:rsid w:val="00ED289F"/>
    <w:rsid w:val="00F048A6"/>
    <w:rsid w:val="00F15AD7"/>
    <w:rsid w:val="00F617F8"/>
    <w:rsid w:val="00F754E4"/>
    <w:rsid w:val="00F8061A"/>
    <w:rsid w:val="00F96A31"/>
    <w:rsid w:val="00FB1608"/>
    <w:rsid w:val="00FB7EB9"/>
    <w:rsid w:val="00FC1B4C"/>
    <w:rsid w:val="00FC5B2B"/>
    <w:rsid w:val="00FD4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424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B4AC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058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58D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424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B4AC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058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58D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CE04AD-2492-495E-A5DA-D71CAD5DC1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392</Words>
  <Characters>2239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New York City Department of Education</Company>
  <LinksUpToDate>false</LinksUpToDate>
  <CharactersWithSpaces>2626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Ofotini</dc:creator>
  <cp:lastModifiedBy>Ofotini</cp:lastModifiedBy>
  <cp:revision>4</cp:revision>
  <cp:lastPrinted>2016-06-24T17:37:00Z</cp:lastPrinted>
  <dcterms:created xsi:type="dcterms:W3CDTF">2016-06-24T16:54:00Z</dcterms:created>
  <dcterms:modified xsi:type="dcterms:W3CDTF">2016-06-28T15:06:00Z</dcterms:modified>
</cp:coreProperties>
</file>